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8BD2" w14:textId="77777777" w:rsidR="00916AFA" w:rsidRPr="006344E6" w:rsidRDefault="00916AFA" w:rsidP="00916AFA">
      <w:pPr>
        <w:rPr>
          <w:rFonts w:ascii="Trebuchet MS" w:hAnsi="Trebuchet MS"/>
        </w:rPr>
      </w:pPr>
      <w:bookmarkStart w:id="0" w:name="_GoBack"/>
      <w:bookmarkEnd w:id="0"/>
    </w:p>
    <w:p w14:paraId="2A4E8BD3" w14:textId="77777777" w:rsidR="00916AFA" w:rsidRPr="001B67CE" w:rsidRDefault="00CB53C2" w:rsidP="008E75BD">
      <w:pPr>
        <w:pStyle w:val="Otsikko1"/>
        <w:spacing w:before="600"/>
        <w:rPr>
          <w:rFonts w:ascii="Trebuchet MS" w:hAnsi="Trebuchet MS"/>
          <w:color w:val="004E40"/>
          <w:sz w:val="36"/>
        </w:rPr>
      </w:pPr>
      <w:r w:rsidRPr="001B67CE">
        <w:rPr>
          <w:rFonts w:ascii="Trebuchet MS" w:hAnsi="Trebuchet MS"/>
          <w:color w:val="004E40"/>
          <w:sz w:val="36"/>
        </w:rPr>
        <w:t>Tietoa vanhemma</w:t>
      </w:r>
      <w:r w:rsidR="00916AFA" w:rsidRPr="001B67CE">
        <w:rPr>
          <w:rFonts w:ascii="Trebuchet MS" w:hAnsi="Trebuchet MS"/>
          <w:color w:val="004E40"/>
          <w:sz w:val="36"/>
        </w:rPr>
        <w:t>lle tai huoltajalle</w:t>
      </w:r>
    </w:p>
    <w:p w14:paraId="2A4E8BD4" w14:textId="77777777" w:rsidR="00916AFA" w:rsidRPr="006344E6" w:rsidRDefault="00916AFA">
      <w:pPr>
        <w:rPr>
          <w:rFonts w:ascii="Trebuchet MS" w:hAnsi="Trebuchet MS"/>
        </w:rPr>
      </w:pPr>
    </w:p>
    <w:p w14:paraId="2A4E8BD5" w14:textId="632C602F" w:rsidR="009337F6" w:rsidRPr="006344E6" w:rsidRDefault="00916AFA" w:rsidP="009337F6">
      <w:pPr>
        <w:pStyle w:val="Otsikko2"/>
        <w:spacing w:after="120"/>
        <w:rPr>
          <w:rFonts w:ascii="Trebuchet MS" w:hAnsi="Trebuchet MS"/>
          <w:color w:val="004E40"/>
        </w:rPr>
      </w:pPr>
      <w:r w:rsidRPr="006344E6">
        <w:rPr>
          <w:rFonts w:ascii="Trebuchet MS" w:hAnsi="Trebuchet MS"/>
          <w:color w:val="004E40"/>
        </w:rPr>
        <w:t>Celian</w:t>
      </w:r>
      <w:r w:rsidR="00830AC3">
        <w:rPr>
          <w:rFonts w:ascii="Trebuchet MS" w:hAnsi="Trebuchet MS"/>
          <w:color w:val="004E40"/>
        </w:rPr>
        <w:t xml:space="preserve"> maksuttomassa</w:t>
      </w:r>
      <w:r w:rsidR="00905021">
        <w:rPr>
          <w:rFonts w:ascii="Trebuchet MS" w:hAnsi="Trebuchet MS"/>
          <w:color w:val="004E40"/>
        </w:rPr>
        <w:t xml:space="preserve"> äänikirjapalvelu</w:t>
      </w:r>
      <w:r w:rsidR="008B2E0E">
        <w:rPr>
          <w:rFonts w:ascii="Trebuchet MS" w:hAnsi="Trebuchet MS"/>
          <w:color w:val="004E40"/>
        </w:rPr>
        <w:t>ssa on tuhansia äänikirjoja</w:t>
      </w:r>
    </w:p>
    <w:p w14:paraId="2A4E8BD6" w14:textId="1F0FAB07" w:rsidR="003A132C" w:rsidRPr="001B67CE" w:rsidRDefault="00305DDB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Celian </w:t>
      </w:r>
      <w:r w:rsidR="008C3894" w:rsidRPr="006344E6">
        <w:rPr>
          <w:rFonts w:ascii="Trebuchet MS" w:hAnsi="Trebuchet MS"/>
        </w:rPr>
        <w:t>ä</w:t>
      </w:r>
      <w:r w:rsidR="00916AFA" w:rsidRPr="006344E6">
        <w:rPr>
          <w:rFonts w:ascii="Trebuchet MS" w:hAnsi="Trebuchet MS"/>
        </w:rPr>
        <w:t>änikirj</w:t>
      </w:r>
      <w:r w:rsidR="009C04FC">
        <w:rPr>
          <w:rFonts w:ascii="Trebuchet MS" w:hAnsi="Trebuchet MS"/>
        </w:rPr>
        <w:t>oja</w:t>
      </w:r>
      <w:r w:rsidR="00916AFA" w:rsidRPr="006344E6">
        <w:rPr>
          <w:rFonts w:ascii="Trebuchet MS" w:hAnsi="Trebuchet MS"/>
        </w:rPr>
        <w:t xml:space="preserve"> voivat käyt</w:t>
      </w:r>
      <w:r>
        <w:rPr>
          <w:rFonts w:ascii="Trebuchet MS" w:hAnsi="Trebuchet MS"/>
        </w:rPr>
        <w:t xml:space="preserve">tää </w:t>
      </w:r>
      <w:r w:rsidR="0015163B">
        <w:rPr>
          <w:rFonts w:ascii="Trebuchet MS" w:hAnsi="Trebuchet MS"/>
        </w:rPr>
        <w:t>kaikki henkilöt</w:t>
      </w:r>
      <w:r w:rsidR="00916AFA" w:rsidRPr="006344E6">
        <w:rPr>
          <w:rFonts w:ascii="Trebuchet MS" w:hAnsi="Trebuchet MS"/>
        </w:rPr>
        <w:t>, joil</w:t>
      </w:r>
      <w:r w:rsidR="005058A7">
        <w:rPr>
          <w:rFonts w:ascii="Trebuchet MS" w:hAnsi="Trebuchet MS"/>
        </w:rPr>
        <w:t xml:space="preserve">le </w:t>
      </w:r>
      <w:r w:rsidR="00916AFA" w:rsidRPr="006344E6">
        <w:rPr>
          <w:rFonts w:ascii="Trebuchet MS" w:hAnsi="Trebuchet MS"/>
        </w:rPr>
        <w:t>tavalli</w:t>
      </w:r>
      <w:r w:rsidR="005058A7">
        <w:rPr>
          <w:rFonts w:ascii="Trebuchet MS" w:hAnsi="Trebuchet MS"/>
        </w:rPr>
        <w:t xml:space="preserve">sen </w:t>
      </w:r>
      <w:r>
        <w:rPr>
          <w:rFonts w:ascii="Trebuchet MS" w:hAnsi="Trebuchet MS"/>
        </w:rPr>
        <w:t xml:space="preserve">kirjan </w:t>
      </w:r>
      <w:r w:rsidR="00916AFA" w:rsidRPr="006344E6">
        <w:rPr>
          <w:rFonts w:ascii="Trebuchet MS" w:hAnsi="Trebuchet MS"/>
        </w:rPr>
        <w:t>luke</w:t>
      </w:r>
      <w:r>
        <w:rPr>
          <w:rFonts w:ascii="Trebuchet MS" w:hAnsi="Trebuchet MS"/>
        </w:rPr>
        <w:t xml:space="preserve">minen on </w:t>
      </w:r>
      <w:r w:rsidR="00916AFA" w:rsidRPr="006344E6">
        <w:rPr>
          <w:rFonts w:ascii="Trebuchet MS" w:hAnsi="Trebuchet MS"/>
        </w:rPr>
        <w:t>vaike</w:t>
      </w:r>
      <w:r>
        <w:rPr>
          <w:rFonts w:ascii="Trebuchet MS" w:hAnsi="Trebuchet MS"/>
        </w:rPr>
        <w:t xml:space="preserve">aa </w:t>
      </w:r>
      <w:r w:rsidR="00916AFA" w:rsidRPr="006344E6">
        <w:rPr>
          <w:rFonts w:ascii="Trebuchet MS" w:hAnsi="Trebuchet MS"/>
        </w:rPr>
        <w:t>esimerkiksi luki- tai oppimisvaikeuden</w:t>
      </w:r>
      <w:r w:rsidR="00ED4977" w:rsidRPr="006344E6">
        <w:rPr>
          <w:rFonts w:ascii="Trebuchet MS" w:hAnsi="Trebuchet MS"/>
        </w:rPr>
        <w:t>,</w:t>
      </w:r>
      <w:r w:rsidR="00916AFA" w:rsidRPr="006344E6">
        <w:rPr>
          <w:rFonts w:ascii="Trebuchet MS" w:hAnsi="Trebuchet MS"/>
        </w:rPr>
        <w:t xml:space="preserve"> keskittymisvaikeuden</w:t>
      </w:r>
      <w:r>
        <w:rPr>
          <w:rFonts w:ascii="Trebuchet MS" w:hAnsi="Trebuchet MS"/>
        </w:rPr>
        <w:t xml:space="preserve">, </w:t>
      </w:r>
      <w:r w:rsidR="00ED4977" w:rsidRPr="006344E6">
        <w:rPr>
          <w:rFonts w:ascii="Trebuchet MS" w:hAnsi="Trebuchet MS"/>
        </w:rPr>
        <w:t>kehitysvamman</w:t>
      </w:r>
      <w:r w:rsidR="004D6EC0">
        <w:rPr>
          <w:rFonts w:ascii="Trebuchet MS" w:hAnsi="Trebuchet MS"/>
        </w:rPr>
        <w:t xml:space="preserve">, </w:t>
      </w:r>
      <w:r w:rsidR="00916AFA" w:rsidRPr="006344E6">
        <w:rPr>
          <w:rFonts w:ascii="Trebuchet MS" w:hAnsi="Trebuchet MS"/>
        </w:rPr>
        <w:t>näkövamman</w:t>
      </w:r>
      <w:r w:rsidR="004D6EC0">
        <w:rPr>
          <w:rFonts w:ascii="Trebuchet MS" w:hAnsi="Trebuchet MS"/>
        </w:rPr>
        <w:t xml:space="preserve"> tai </w:t>
      </w:r>
      <w:r w:rsidR="00F51991">
        <w:rPr>
          <w:rFonts w:ascii="Trebuchet MS" w:hAnsi="Trebuchet MS"/>
        </w:rPr>
        <w:t xml:space="preserve">muun </w:t>
      </w:r>
      <w:r w:rsidR="004D6EC0">
        <w:rPr>
          <w:rFonts w:ascii="Trebuchet MS" w:hAnsi="Trebuchet MS"/>
        </w:rPr>
        <w:t>vamman vuoksi, jo</w:t>
      </w:r>
      <w:r w:rsidR="000C2CEE">
        <w:rPr>
          <w:rFonts w:ascii="Trebuchet MS" w:hAnsi="Trebuchet MS"/>
        </w:rPr>
        <w:t xml:space="preserve">ka vaikeuttaa </w:t>
      </w:r>
      <w:r w:rsidR="00D81DA0">
        <w:rPr>
          <w:rFonts w:ascii="Trebuchet MS" w:hAnsi="Trebuchet MS"/>
        </w:rPr>
        <w:t>tavallisen</w:t>
      </w:r>
      <w:r w:rsidR="000C2CEE">
        <w:rPr>
          <w:rFonts w:ascii="Trebuchet MS" w:hAnsi="Trebuchet MS"/>
        </w:rPr>
        <w:t xml:space="preserve"> kirjan </w:t>
      </w:r>
      <w:r w:rsidR="00D81DA0">
        <w:rPr>
          <w:rFonts w:ascii="Trebuchet MS" w:hAnsi="Trebuchet MS"/>
        </w:rPr>
        <w:t xml:space="preserve">käsittelyä tai </w:t>
      </w:r>
      <w:r w:rsidR="000C2CEE">
        <w:rPr>
          <w:rFonts w:ascii="Trebuchet MS" w:hAnsi="Trebuchet MS"/>
        </w:rPr>
        <w:t>lukemista</w:t>
      </w:r>
      <w:r w:rsidR="00916AFA" w:rsidRPr="006344E6">
        <w:rPr>
          <w:rFonts w:ascii="Trebuchet MS" w:hAnsi="Trebuchet MS"/>
        </w:rPr>
        <w:t>.</w:t>
      </w:r>
    </w:p>
    <w:p w14:paraId="0E3CC0ED" w14:textId="126D5732" w:rsidR="008B2E0E" w:rsidRDefault="004D6EC0" w:rsidP="00AC3789">
      <w:pPr>
        <w:spacing w:after="360"/>
        <w:rPr>
          <w:rFonts w:ascii="Trebuchet MS" w:hAnsi="Trebuchet MS"/>
        </w:rPr>
      </w:pPr>
      <w:r w:rsidRPr="001B67CE">
        <w:rPr>
          <w:rFonts w:ascii="Trebuchet MS" w:hAnsi="Trebuchet MS"/>
        </w:rPr>
        <w:t>Celian äänikirjap</w:t>
      </w:r>
      <w:r>
        <w:rPr>
          <w:rFonts w:ascii="Trebuchet MS" w:hAnsi="Trebuchet MS"/>
        </w:rPr>
        <w:t>alvelu</w:t>
      </w:r>
      <w:r w:rsidR="00C8357F">
        <w:rPr>
          <w:rFonts w:ascii="Trebuchet MS" w:hAnsi="Trebuchet MS"/>
        </w:rPr>
        <w:t xml:space="preserve"> on täysin maksuton.</w:t>
      </w:r>
      <w:r w:rsidR="008B2E0E">
        <w:rPr>
          <w:rFonts w:ascii="Trebuchet MS" w:hAnsi="Trebuchet MS"/>
        </w:rPr>
        <w:t xml:space="preserve"> </w:t>
      </w:r>
      <w:r w:rsidR="00C8357F">
        <w:rPr>
          <w:rFonts w:ascii="Trebuchet MS" w:hAnsi="Trebuchet MS"/>
        </w:rPr>
        <w:t>Siinä on</w:t>
      </w:r>
      <w:r w:rsidR="003A132C">
        <w:rPr>
          <w:rFonts w:ascii="Trebuchet MS" w:hAnsi="Trebuchet MS"/>
        </w:rPr>
        <w:t xml:space="preserve"> tuhansia </w:t>
      </w:r>
      <w:r w:rsidR="00916AFA" w:rsidRPr="006344E6">
        <w:rPr>
          <w:rFonts w:ascii="Trebuchet MS" w:hAnsi="Trebuchet MS"/>
        </w:rPr>
        <w:t>laste</w:t>
      </w:r>
      <w:r w:rsidR="00305DDB">
        <w:rPr>
          <w:rFonts w:ascii="Trebuchet MS" w:hAnsi="Trebuchet MS"/>
        </w:rPr>
        <w:t>n- ja nuortenkirjo</w:t>
      </w:r>
      <w:r w:rsidR="003A132C">
        <w:rPr>
          <w:rFonts w:ascii="Trebuchet MS" w:hAnsi="Trebuchet MS"/>
        </w:rPr>
        <w:t>ja</w:t>
      </w:r>
      <w:r w:rsidR="008B2E0E">
        <w:rPr>
          <w:rFonts w:ascii="Trebuchet MS" w:hAnsi="Trebuchet MS"/>
        </w:rPr>
        <w:t xml:space="preserve"> ja</w:t>
      </w:r>
      <w:r w:rsidR="001B67CE">
        <w:rPr>
          <w:rFonts w:ascii="Trebuchet MS" w:hAnsi="Trebuchet MS"/>
        </w:rPr>
        <w:t xml:space="preserve"> ko</w:t>
      </w:r>
      <w:r w:rsidR="001B67CE">
        <w:rPr>
          <w:rFonts w:ascii="Trebuchet MS" w:hAnsi="Trebuchet MS"/>
        </w:rPr>
        <w:t>u</w:t>
      </w:r>
      <w:r w:rsidR="001B67CE">
        <w:rPr>
          <w:rFonts w:ascii="Trebuchet MS" w:hAnsi="Trebuchet MS"/>
        </w:rPr>
        <w:t>lun</w:t>
      </w:r>
      <w:r w:rsidR="008B2E0E">
        <w:rPr>
          <w:rFonts w:ascii="Trebuchet MS" w:hAnsi="Trebuchet MS"/>
        </w:rPr>
        <w:t xml:space="preserve"> oppikirjoja</w:t>
      </w:r>
      <w:r w:rsidR="003A132C">
        <w:rPr>
          <w:rFonts w:ascii="Trebuchet MS" w:hAnsi="Trebuchet MS"/>
        </w:rPr>
        <w:t xml:space="preserve">. </w:t>
      </w:r>
      <w:r w:rsidR="00C8357F">
        <w:rPr>
          <w:rFonts w:ascii="Trebuchet MS" w:hAnsi="Trebuchet MS"/>
        </w:rPr>
        <w:t>Joukossa</w:t>
      </w:r>
      <w:r w:rsidR="008156D3">
        <w:rPr>
          <w:rFonts w:ascii="Trebuchet MS" w:hAnsi="Trebuchet MS"/>
        </w:rPr>
        <w:t xml:space="preserve"> on </w:t>
      </w:r>
      <w:r w:rsidR="005058A7">
        <w:rPr>
          <w:rFonts w:ascii="Trebuchet MS" w:hAnsi="Trebuchet MS"/>
        </w:rPr>
        <w:t>suos</w:t>
      </w:r>
      <w:r w:rsidR="00981ACF">
        <w:rPr>
          <w:rFonts w:ascii="Trebuchet MS" w:hAnsi="Trebuchet MS"/>
        </w:rPr>
        <w:t xml:space="preserve">ittuja kotimaisia </w:t>
      </w:r>
      <w:r w:rsidR="005058A7">
        <w:rPr>
          <w:rFonts w:ascii="Trebuchet MS" w:hAnsi="Trebuchet MS"/>
        </w:rPr>
        <w:t xml:space="preserve">kirjoja, </w:t>
      </w:r>
      <w:r w:rsidR="003A132C">
        <w:rPr>
          <w:rFonts w:ascii="Trebuchet MS" w:hAnsi="Trebuchet MS"/>
        </w:rPr>
        <w:t xml:space="preserve">kuten </w:t>
      </w:r>
      <w:r w:rsidR="005058A7">
        <w:rPr>
          <w:rFonts w:ascii="Trebuchet MS" w:hAnsi="Trebuchet MS"/>
        </w:rPr>
        <w:t>Ella</w:t>
      </w:r>
      <w:r w:rsidR="00D81DA0">
        <w:rPr>
          <w:rFonts w:ascii="Trebuchet MS" w:hAnsi="Trebuchet MS"/>
        </w:rPr>
        <w:t>a</w:t>
      </w:r>
      <w:r w:rsidR="005058A7">
        <w:rPr>
          <w:rFonts w:ascii="Trebuchet MS" w:hAnsi="Trebuchet MS"/>
        </w:rPr>
        <w:t xml:space="preserve"> ja </w:t>
      </w:r>
      <w:proofErr w:type="spellStart"/>
      <w:r w:rsidR="005058A7">
        <w:rPr>
          <w:rFonts w:ascii="Trebuchet MS" w:hAnsi="Trebuchet MS"/>
        </w:rPr>
        <w:t>Pate</w:t>
      </w:r>
      <w:r w:rsidR="00D81DA0">
        <w:rPr>
          <w:rFonts w:ascii="Trebuchet MS" w:hAnsi="Trebuchet MS"/>
        </w:rPr>
        <w:t>a</w:t>
      </w:r>
      <w:proofErr w:type="spellEnd"/>
      <w:r w:rsidR="003A132C">
        <w:rPr>
          <w:rFonts w:ascii="Trebuchet MS" w:hAnsi="Trebuchet MS"/>
        </w:rPr>
        <w:t xml:space="preserve"> ja </w:t>
      </w:r>
      <w:r w:rsidR="005058A7">
        <w:rPr>
          <w:rFonts w:ascii="Trebuchet MS" w:hAnsi="Trebuchet MS"/>
        </w:rPr>
        <w:t>Rist</w:t>
      </w:r>
      <w:r w:rsidR="000C2CEE">
        <w:rPr>
          <w:rFonts w:ascii="Trebuchet MS" w:hAnsi="Trebuchet MS"/>
        </w:rPr>
        <w:t>o Räppä</w:t>
      </w:r>
      <w:r w:rsidR="000C2CEE">
        <w:rPr>
          <w:rFonts w:ascii="Trebuchet MS" w:hAnsi="Trebuchet MS"/>
        </w:rPr>
        <w:t>ä</w:t>
      </w:r>
      <w:r w:rsidR="000C2CEE">
        <w:rPr>
          <w:rFonts w:ascii="Trebuchet MS" w:hAnsi="Trebuchet MS"/>
        </w:rPr>
        <w:t xml:space="preserve">jiä, </w:t>
      </w:r>
      <w:r w:rsidR="00981ACF">
        <w:rPr>
          <w:rFonts w:ascii="Trebuchet MS" w:hAnsi="Trebuchet MS"/>
        </w:rPr>
        <w:t xml:space="preserve">ulkomaisia </w:t>
      </w:r>
      <w:r w:rsidR="005058A7">
        <w:rPr>
          <w:rFonts w:ascii="Trebuchet MS" w:hAnsi="Trebuchet MS"/>
        </w:rPr>
        <w:t>suosikkeja</w:t>
      </w:r>
      <w:r>
        <w:rPr>
          <w:rFonts w:ascii="Trebuchet MS" w:hAnsi="Trebuchet MS"/>
        </w:rPr>
        <w:t xml:space="preserve">, </w:t>
      </w:r>
      <w:r w:rsidR="003A132C">
        <w:rPr>
          <w:rFonts w:ascii="Trebuchet MS" w:hAnsi="Trebuchet MS"/>
        </w:rPr>
        <w:t xml:space="preserve">satuja, fantasiaa ja eläinkirjoja. </w:t>
      </w:r>
    </w:p>
    <w:p w14:paraId="6A54FECE" w14:textId="18B52EBD" w:rsidR="008B2E0E" w:rsidRPr="008B2E0E" w:rsidRDefault="008B2E0E" w:rsidP="008B2E0E">
      <w:pPr>
        <w:pStyle w:val="Otsikko2"/>
        <w:spacing w:after="120"/>
        <w:rPr>
          <w:rFonts w:ascii="Trebuchet MS" w:hAnsi="Trebuchet MS"/>
          <w:color w:val="004E40"/>
        </w:rPr>
      </w:pPr>
      <w:r w:rsidRPr="008B2E0E">
        <w:rPr>
          <w:rFonts w:ascii="Trebuchet MS" w:hAnsi="Trebuchet MS"/>
          <w:color w:val="004E40"/>
        </w:rPr>
        <w:t xml:space="preserve">Mistä ja miten </w:t>
      </w:r>
      <w:r w:rsidR="00331DBA">
        <w:rPr>
          <w:rFonts w:ascii="Trebuchet MS" w:hAnsi="Trebuchet MS"/>
          <w:color w:val="004E40"/>
        </w:rPr>
        <w:t>äänikirjoja</w:t>
      </w:r>
      <w:r w:rsidRPr="008B2E0E">
        <w:rPr>
          <w:rFonts w:ascii="Trebuchet MS" w:hAnsi="Trebuchet MS"/>
          <w:color w:val="004E40"/>
        </w:rPr>
        <w:t xml:space="preserve"> saa?</w:t>
      </w:r>
    </w:p>
    <w:p w14:paraId="3D6BAD1F" w14:textId="218EC5CB" w:rsidR="002A72ED" w:rsidRDefault="00331DBA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>Celian äänik</w:t>
      </w:r>
      <w:r w:rsidR="003A132C">
        <w:rPr>
          <w:rFonts w:ascii="Trebuchet MS" w:hAnsi="Trebuchet MS"/>
        </w:rPr>
        <w:t xml:space="preserve">irjat </w:t>
      </w:r>
      <w:r w:rsidR="00916AFA" w:rsidRPr="006344E6">
        <w:rPr>
          <w:rFonts w:ascii="Trebuchet MS" w:hAnsi="Trebuchet MS"/>
        </w:rPr>
        <w:t>laina</w:t>
      </w:r>
      <w:r w:rsidR="003A132C">
        <w:rPr>
          <w:rFonts w:ascii="Trebuchet MS" w:hAnsi="Trebuchet MS"/>
        </w:rPr>
        <w:t>taan</w:t>
      </w:r>
      <w:r w:rsidR="008B2E0E">
        <w:rPr>
          <w:rFonts w:ascii="Trebuchet MS" w:hAnsi="Trebuchet MS"/>
        </w:rPr>
        <w:t xml:space="preserve"> ja kuunnellaan tabletilla tai kännykällä</w:t>
      </w:r>
      <w:r w:rsidR="003A132C">
        <w:rPr>
          <w:rFonts w:ascii="Trebuchet MS" w:hAnsi="Trebuchet MS"/>
        </w:rPr>
        <w:t xml:space="preserve"> </w:t>
      </w:r>
      <w:proofErr w:type="spellStart"/>
      <w:r w:rsidR="008B2E0E">
        <w:rPr>
          <w:rFonts w:ascii="Trebuchet MS" w:hAnsi="Trebuchet MS"/>
        </w:rPr>
        <w:t>Pratsam</w:t>
      </w:r>
      <w:proofErr w:type="spellEnd"/>
      <w:r w:rsidR="008B2E0E">
        <w:rPr>
          <w:rFonts w:ascii="Trebuchet MS" w:hAnsi="Trebuchet MS"/>
        </w:rPr>
        <w:t xml:space="preserve"> Reader -sovelluksella. Kirjat voi myös lainata ja kuunnella Celianet-verkkopalvelusta. Lapsi saa tunnu</w:t>
      </w:r>
      <w:r w:rsidR="008B2E0E">
        <w:rPr>
          <w:rFonts w:ascii="Trebuchet MS" w:hAnsi="Trebuchet MS"/>
        </w:rPr>
        <w:t>k</w:t>
      </w:r>
      <w:r w:rsidR="008B2E0E">
        <w:rPr>
          <w:rFonts w:ascii="Trebuchet MS" w:hAnsi="Trebuchet MS"/>
        </w:rPr>
        <w:t>set molempiin vaihtoehtoihin, kun hän liittyy Celian äänikirjapalvelun käyttäjäksi.</w:t>
      </w:r>
      <w:r w:rsidR="00A97B14">
        <w:rPr>
          <w:rFonts w:ascii="Trebuchet MS" w:hAnsi="Trebuchet MS"/>
        </w:rPr>
        <w:t xml:space="preserve"> </w:t>
      </w:r>
    </w:p>
    <w:p w14:paraId="2A4E8BD8" w14:textId="380903D7" w:rsidR="00CB53C2" w:rsidRDefault="008B2E0E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>Myös huoltaja</w:t>
      </w:r>
      <w:r w:rsidR="00301F1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voi lainata kirjoja lapsen laitteelle Celianeti</w:t>
      </w:r>
      <w:r w:rsidR="00EC2F6A">
        <w:rPr>
          <w:rFonts w:ascii="Trebuchet MS" w:hAnsi="Trebuchet MS"/>
        </w:rPr>
        <w:t>n kautta</w:t>
      </w:r>
      <w:r>
        <w:rPr>
          <w:rFonts w:ascii="Trebuchet MS" w:hAnsi="Trebuchet MS"/>
        </w:rPr>
        <w:t>.</w:t>
      </w:r>
    </w:p>
    <w:p w14:paraId="3DCED5B3" w14:textId="5872DD4B" w:rsidR="00EA3EC5" w:rsidRPr="00EA3EC5" w:rsidRDefault="00C52129" w:rsidP="00EA3EC5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Ohjeita kirjojen lainaamiseen ja kuunteluun löytyy Celianetistä: </w:t>
      </w:r>
      <w:hyperlink r:id="rId10" w:history="1">
        <w:r w:rsidR="00665B88" w:rsidRPr="00217BD6">
          <w:rPr>
            <w:rStyle w:val="Hyperlinkki"/>
            <w:rFonts w:ascii="Trebuchet MS" w:hAnsi="Trebuchet MS"/>
          </w:rPr>
          <w:t>www.celianet.fi/ohjeet</w:t>
        </w:r>
      </w:hyperlink>
      <w:r w:rsidR="00EA3EC5">
        <w:rPr>
          <w:rStyle w:val="Hyperlinkki"/>
          <w:rFonts w:ascii="Trebuchet MS" w:hAnsi="Trebuchet MS"/>
        </w:rPr>
        <w:br/>
      </w:r>
    </w:p>
    <w:p w14:paraId="7AA8BBA7" w14:textId="09DD77FB" w:rsidR="008B2E0E" w:rsidRPr="00D2045F" w:rsidRDefault="008B2E0E" w:rsidP="007F1DEC">
      <w:pPr>
        <w:pStyle w:val="Otsikko2"/>
        <w:spacing w:before="360" w:after="120"/>
        <w:rPr>
          <w:rFonts w:ascii="Trebuchet MS" w:hAnsi="Trebuchet MS"/>
          <w:color w:val="004E40"/>
        </w:rPr>
      </w:pPr>
      <w:r w:rsidRPr="00D2045F">
        <w:rPr>
          <w:rFonts w:ascii="Trebuchet MS" w:hAnsi="Trebuchet MS"/>
          <w:color w:val="004E40"/>
        </w:rPr>
        <w:t xml:space="preserve">Erityisopettaja </w:t>
      </w:r>
      <w:r w:rsidR="00311769">
        <w:rPr>
          <w:rFonts w:ascii="Trebuchet MS" w:hAnsi="Trebuchet MS"/>
          <w:color w:val="004E40"/>
        </w:rPr>
        <w:t>liittää</w:t>
      </w:r>
      <w:r w:rsidR="000525BE" w:rsidRPr="00D2045F">
        <w:rPr>
          <w:rFonts w:ascii="Trebuchet MS" w:hAnsi="Trebuchet MS"/>
          <w:color w:val="004E40"/>
        </w:rPr>
        <w:t xml:space="preserve"> lapsen Celian äänikirjapalveluun</w:t>
      </w:r>
    </w:p>
    <w:p w14:paraId="11D694D9" w14:textId="00ABCBB4" w:rsidR="00E85003" w:rsidRDefault="00D2045F">
      <w:pPr>
        <w:rPr>
          <w:rFonts w:ascii="Trebuchet MS" w:hAnsi="Trebuchet MS"/>
        </w:rPr>
      </w:pPr>
      <w:r>
        <w:rPr>
          <w:rFonts w:ascii="Trebuchet MS" w:hAnsi="Trebuchet MS"/>
        </w:rPr>
        <w:t>Huoltajan täytyy antaa suostumus siihen, että opettaja rekisteröi</w:t>
      </w:r>
      <w:r w:rsidR="00C52129" w:rsidRPr="00D2045F">
        <w:rPr>
          <w:rFonts w:ascii="Trebuchet MS" w:hAnsi="Trebuchet MS"/>
        </w:rPr>
        <w:t xml:space="preserve"> lapsen Celian äänikirjapalv</w:t>
      </w:r>
      <w:r w:rsidR="00C52129" w:rsidRPr="00D2045F">
        <w:rPr>
          <w:rFonts w:ascii="Trebuchet MS" w:hAnsi="Trebuchet MS"/>
        </w:rPr>
        <w:t>e</w:t>
      </w:r>
      <w:r>
        <w:rPr>
          <w:rFonts w:ascii="Trebuchet MS" w:hAnsi="Trebuchet MS"/>
        </w:rPr>
        <w:t>luun</w:t>
      </w:r>
      <w:r w:rsidR="00C52129" w:rsidRPr="00D2045F">
        <w:rPr>
          <w:rFonts w:ascii="Trebuchet MS" w:hAnsi="Trebuchet MS"/>
        </w:rPr>
        <w:t>. Suo</w:t>
      </w:r>
      <w:r w:rsidR="00E57DB8">
        <w:rPr>
          <w:rFonts w:ascii="Trebuchet MS" w:hAnsi="Trebuchet MS"/>
        </w:rPr>
        <w:t xml:space="preserve">stumuksen voi antaa </w:t>
      </w:r>
      <w:r w:rsidR="00C52129" w:rsidRPr="00D2045F">
        <w:rPr>
          <w:rFonts w:ascii="Trebuchet MS" w:hAnsi="Trebuchet MS"/>
        </w:rPr>
        <w:t>tällä lomakkeella. Suostumuksen voi antaa myös</w:t>
      </w:r>
      <w:r w:rsidR="00E57DB8">
        <w:rPr>
          <w:rFonts w:ascii="Trebuchet MS" w:hAnsi="Trebuchet MS"/>
        </w:rPr>
        <w:t xml:space="preserve"> esimerkiksi</w:t>
      </w:r>
      <w:r w:rsidR="00C52129" w:rsidRPr="00D2045F">
        <w:rPr>
          <w:rFonts w:ascii="Trebuchet MS" w:hAnsi="Trebuchet MS"/>
        </w:rPr>
        <w:t xml:space="preserve"> suu</w:t>
      </w:r>
      <w:r w:rsidR="00C52129" w:rsidRPr="00D2045F">
        <w:rPr>
          <w:rFonts w:ascii="Trebuchet MS" w:hAnsi="Trebuchet MS"/>
        </w:rPr>
        <w:t>l</w:t>
      </w:r>
      <w:r w:rsidR="00C52129" w:rsidRPr="00D2045F">
        <w:rPr>
          <w:rFonts w:ascii="Trebuchet MS" w:hAnsi="Trebuchet MS"/>
        </w:rPr>
        <w:t xml:space="preserve">lisesti </w:t>
      </w:r>
      <w:r w:rsidR="0013455F">
        <w:rPr>
          <w:rFonts w:ascii="Trebuchet MS" w:hAnsi="Trebuchet MS"/>
        </w:rPr>
        <w:t>erityis</w:t>
      </w:r>
      <w:r w:rsidR="00C52129" w:rsidRPr="00D2045F">
        <w:rPr>
          <w:rFonts w:ascii="Trebuchet MS" w:hAnsi="Trebuchet MS"/>
        </w:rPr>
        <w:t>opettajan kanssa käydyn keskustelun yhteydessä.</w:t>
      </w:r>
    </w:p>
    <w:p w14:paraId="2C8AC416" w14:textId="123333D4" w:rsidR="00E85003" w:rsidRDefault="00E85003">
      <w:pPr>
        <w:rPr>
          <w:rFonts w:ascii="Trebuchet MS" w:hAnsi="Trebuchet MS"/>
        </w:rPr>
      </w:pPr>
      <w:r>
        <w:rPr>
          <w:rFonts w:ascii="Trebuchet MS" w:hAnsi="Trebuchet MS"/>
        </w:rPr>
        <w:t>Lapsi voi liittyä Celian äänikirjapalveluun myös kirjastoss</w:t>
      </w:r>
      <w:r w:rsidR="00111AA3">
        <w:rPr>
          <w:rFonts w:ascii="Trebuchet MS" w:hAnsi="Trebuchet MS"/>
        </w:rPr>
        <w:t xml:space="preserve">a </w:t>
      </w:r>
      <w:r w:rsidR="00D2045F">
        <w:rPr>
          <w:rFonts w:ascii="Trebuchet MS" w:hAnsi="Trebuchet MS"/>
        </w:rPr>
        <w:t>huoltajan kanssa</w:t>
      </w:r>
      <w:r>
        <w:rPr>
          <w:rFonts w:ascii="Trebuchet MS" w:hAnsi="Trebuchet MS"/>
        </w:rPr>
        <w:t>.</w:t>
      </w:r>
    </w:p>
    <w:p w14:paraId="2A4E8BDC" w14:textId="764E8898" w:rsidR="005058A7" w:rsidRDefault="00A55B8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Yli </w:t>
      </w:r>
      <w:r w:rsidR="00ED0C9A">
        <w:rPr>
          <w:rFonts w:ascii="Trebuchet MS" w:hAnsi="Trebuchet MS"/>
        </w:rPr>
        <w:t>15</w:t>
      </w:r>
      <w:r w:rsidR="003A33AF">
        <w:rPr>
          <w:rFonts w:ascii="Trebuchet MS" w:hAnsi="Trebuchet MS"/>
        </w:rPr>
        <w:t>-vuotiaat voivat liittyä palvelun käyttäjiksi itsenäisesti</w:t>
      </w:r>
      <w:r w:rsidR="00CE2EF2">
        <w:rPr>
          <w:rFonts w:ascii="Trebuchet MS" w:hAnsi="Trebuchet MS"/>
        </w:rPr>
        <w:t xml:space="preserve"> kirjastossa</w:t>
      </w:r>
      <w:r w:rsidR="003A33AF">
        <w:rPr>
          <w:rFonts w:ascii="Trebuchet MS" w:hAnsi="Trebuchet MS"/>
        </w:rPr>
        <w:t>.</w:t>
      </w:r>
    </w:p>
    <w:p w14:paraId="2A4E8BDD" w14:textId="7BB072A1" w:rsidR="008C3894" w:rsidRPr="006344E6" w:rsidRDefault="005058A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Celian </w:t>
      </w:r>
      <w:r w:rsidR="008C3894" w:rsidRPr="006344E6">
        <w:rPr>
          <w:rFonts w:ascii="Trebuchet MS" w:hAnsi="Trebuchet MS"/>
        </w:rPr>
        <w:t>ääniki</w:t>
      </w:r>
      <w:r>
        <w:rPr>
          <w:rFonts w:ascii="Trebuchet MS" w:hAnsi="Trebuchet MS"/>
        </w:rPr>
        <w:t>rjapalvelun käy</w:t>
      </w:r>
      <w:r w:rsidR="00A232A4">
        <w:rPr>
          <w:rFonts w:ascii="Trebuchet MS" w:hAnsi="Trebuchet MS"/>
        </w:rPr>
        <w:t>tön voi lopettaa</w:t>
      </w:r>
      <w:r>
        <w:rPr>
          <w:rFonts w:ascii="Trebuchet MS" w:hAnsi="Trebuchet MS"/>
        </w:rPr>
        <w:t xml:space="preserve"> ilmoittamalla siitä </w:t>
      </w:r>
      <w:r w:rsidR="00E85003">
        <w:rPr>
          <w:rFonts w:ascii="Trebuchet MS" w:hAnsi="Trebuchet MS"/>
        </w:rPr>
        <w:t>kouluun, kirjastoon tai Celiaan</w:t>
      </w:r>
      <w:r w:rsidR="008C3894" w:rsidRPr="006344E6">
        <w:rPr>
          <w:rFonts w:ascii="Trebuchet MS" w:hAnsi="Trebuchet MS"/>
        </w:rPr>
        <w:t>.</w:t>
      </w:r>
    </w:p>
    <w:p w14:paraId="2A4E8BDE" w14:textId="77777777" w:rsidR="00E2271A" w:rsidRPr="006344E6" w:rsidRDefault="00E2271A">
      <w:pPr>
        <w:rPr>
          <w:rFonts w:ascii="Trebuchet MS" w:hAnsi="Trebuchet MS"/>
        </w:rPr>
      </w:pPr>
      <w:r w:rsidRPr="006344E6">
        <w:rPr>
          <w:rFonts w:ascii="Trebuchet MS" w:hAnsi="Trebuchet MS"/>
        </w:rPr>
        <w:t xml:space="preserve">Lisää tietoa Celian äänikirjapalvelusta: </w:t>
      </w:r>
      <w:hyperlink r:id="rId11" w:history="1">
        <w:r w:rsidR="0023432A" w:rsidRPr="006344E6">
          <w:rPr>
            <w:rStyle w:val="Hyperlinkki"/>
            <w:rFonts w:ascii="Trebuchet MS" w:hAnsi="Trebuchet MS"/>
          </w:rPr>
          <w:t>www.celia.fi/tietoa-huoltajille</w:t>
        </w:r>
      </w:hyperlink>
    </w:p>
    <w:p w14:paraId="2A4E8BE0" w14:textId="714772F9" w:rsidR="005A1D36" w:rsidRPr="006344E6" w:rsidRDefault="00CE59CF">
      <w:pPr>
        <w:rPr>
          <w:rFonts w:ascii="Trebuchet MS" w:hAnsi="Trebuchet MS"/>
        </w:rPr>
      </w:pPr>
      <w:r w:rsidRPr="006344E6">
        <w:rPr>
          <w:rFonts w:ascii="Trebuchet MS" w:hAnsi="Trebuchet MS"/>
        </w:rPr>
        <w:br w:type="page"/>
      </w:r>
    </w:p>
    <w:p w14:paraId="2A4E8BE1" w14:textId="4B6B2D37" w:rsidR="00852DD4" w:rsidRPr="006344E6" w:rsidRDefault="001B2826" w:rsidP="001B2826">
      <w:pPr>
        <w:spacing w:before="720"/>
        <w:rPr>
          <w:rFonts w:ascii="Trebuchet MS" w:hAnsi="Trebuchet MS"/>
          <w:b/>
          <w:color w:val="004E40"/>
          <w:sz w:val="36"/>
        </w:rPr>
      </w:pPr>
      <w:r>
        <w:rPr>
          <w:rFonts w:ascii="Trebuchet MS" w:hAnsi="Trebuchet MS"/>
          <w:b/>
          <w:color w:val="004E40"/>
          <w:sz w:val="36"/>
        </w:rPr>
        <w:lastRenderedPageBreak/>
        <w:br/>
      </w:r>
      <w:r w:rsidR="00305DDB">
        <w:rPr>
          <w:rFonts w:ascii="Trebuchet MS" w:hAnsi="Trebuchet MS"/>
          <w:b/>
          <w:color w:val="004E40"/>
          <w:sz w:val="36"/>
        </w:rPr>
        <w:t>Huoltajan suostumus</w:t>
      </w:r>
    </w:p>
    <w:p w14:paraId="2A4E8BE2" w14:textId="7629BBB5" w:rsidR="00CE59CF" w:rsidRPr="006344E6" w:rsidRDefault="004D6E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Tällä lomakkeella </w:t>
      </w:r>
      <w:r w:rsidR="00274B57">
        <w:rPr>
          <w:rFonts w:ascii="Trebuchet MS" w:hAnsi="Trebuchet MS"/>
        </w:rPr>
        <w:t>lapsen huoltaja antaa</w:t>
      </w:r>
      <w:r w:rsidR="00A97B14">
        <w:rPr>
          <w:rFonts w:ascii="Trebuchet MS" w:hAnsi="Trebuchet MS"/>
        </w:rPr>
        <w:t xml:space="preserve"> luvan siihen, että erityisopettaja</w:t>
      </w:r>
      <w:r w:rsidR="00E85003">
        <w:rPr>
          <w:rFonts w:ascii="Trebuchet MS" w:hAnsi="Trebuchet MS"/>
        </w:rPr>
        <w:t xml:space="preserve"> </w:t>
      </w:r>
      <w:r w:rsidR="00ED2190">
        <w:rPr>
          <w:rFonts w:ascii="Trebuchet MS" w:hAnsi="Trebuchet MS"/>
        </w:rPr>
        <w:t>(</w:t>
      </w:r>
      <w:r w:rsidR="00E85003">
        <w:rPr>
          <w:rFonts w:ascii="Trebuchet MS" w:hAnsi="Trebuchet MS"/>
        </w:rPr>
        <w:t>tai kirjastoammatt</w:t>
      </w:r>
      <w:r w:rsidR="00E85003">
        <w:rPr>
          <w:rFonts w:ascii="Trebuchet MS" w:hAnsi="Trebuchet MS"/>
        </w:rPr>
        <w:t>i</w:t>
      </w:r>
      <w:r w:rsidR="00E85003">
        <w:rPr>
          <w:rFonts w:ascii="Trebuchet MS" w:hAnsi="Trebuchet MS"/>
        </w:rPr>
        <w:t>lainen</w:t>
      </w:r>
      <w:r w:rsidR="00ED2190">
        <w:rPr>
          <w:rFonts w:ascii="Trebuchet MS" w:hAnsi="Trebuchet MS"/>
        </w:rPr>
        <w:t>)</w:t>
      </w:r>
      <w:r w:rsidR="00A97B14">
        <w:rPr>
          <w:rFonts w:ascii="Trebuchet MS" w:hAnsi="Trebuchet MS"/>
        </w:rPr>
        <w:t xml:space="preserve"> </w:t>
      </w:r>
      <w:r w:rsidR="000C2CEE">
        <w:rPr>
          <w:rFonts w:ascii="Trebuchet MS" w:hAnsi="Trebuchet MS"/>
        </w:rPr>
        <w:t>liittää</w:t>
      </w:r>
      <w:r>
        <w:rPr>
          <w:rFonts w:ascii="Trebuchet MS" w:hAnsi="Trebuchet MS"/>
        </w:rPr>
        <w:t xml:space="preserve"> </w:t>
      </w:r>
      <w:r w:rsidR="00E86082">
        <w:rPr>
          <w:rFonts w:ascii="Trebuchet MS" w:hAnsi="Trebuchet MS"/>
        </w:rPr>
        <w:t xml:space="preserve">alle 15-vuotiaan </w:t>
      </w:r>
      <w:r w:rsidR="002D5370" w:rsidRPr="006344E6">
        <w:rPr>
          <w:rFonts w:ascii="Trebuchet MS" w:hAnsi="Trebuchet MS"/>
        </w:rPr>
        <w:t>lap</w:t>
      </w:r>
      <w:r>
        <w:rPr>
          <w:rFonts w:ascii="Trebuchet MS" w:hAnsi="Trebuchet MS"/>
        </w:rPr>
        <w:t xml:space="preserve">sen </w:t>
      </w:r>
      <w:r w:rsidR="002D5370" w:rsidRPr="006344E6">
        <w:rPr>
          <w:rFonts w:ascii="Trebuchet MS" w:hAnsi="Trebuchet MS"/>
        </w:rPr>
        <w:t>Celi</w:t>
      </w:r>
      <w:r>
        <w:rPr>
          <w:rFonts w:ascii="Trebuchet MS" w:hAnsi="Trebuchet MS"/>
        </w:rPr>
        <w:t>an</w:t>
      </w:r>
      <w:r w:rsidR="00503F48">
        <w:rPr>
          <w:rFonts w:ascii="Trebuchet MS" w:hAnsi="Trebuchet MS"/>
        </w:rPr>
        <w:t xml:space="preserve"> maksuttoman</w:t>
      </w:r>
      <w:r>
        <w:rPr>
          <w:rFonts w:ascii="Trebuchet MS" w:hAnsi="Trebuchet MS"/>
        </w:rPr>
        <w:t xml:space="preserve"> äänikirjapalvelun </w:t>
      </w:r>
      <w:r w:rsidR="002D5370" w:rsidRPr="006344E6">
        <w:rPr>
          <w:rFonts w:ascii="Trebuchet MS" w:hAnsi="Trebuchet MS"/>
        </w:rPr>
        <w:t>käyttäjäksi.</w:t>
      </w:r>
      <w:r w:rsidR="00A97B14">
        <w:rPr>
          <w:rFonts w:ascii="Trebuchet MS" w:hAnsi="Trebuchet MS"/>
        </w:rPr>
        <w:t xml:space="preserve"> </w:t>
      </w:r>
    </w:p>
    <w:p w14:paraId="2A4E8BE3" w14:textId="1FACF30B" w:rsidR="00852DD4" w:rsidRPr="001B2826" w:rsidRDefault="001B2826">
      <w:pPr>
        <w:rPr>
          <w:rFonts w:ascii="Trebuchet MS" w:hAnsi="Trebuchet MS"/>
          <w:b/>
          <w:sz w:val="28"/>
        </w:rPr>
      </w:pPr>
      <w:r w:rsidRPr="001B2826">
        <w:rPr>
          <w:rFonts w:ascii="Trebuchet MS" w:hAnsi="Trebuchet MS"/>
          <w:b/>
          <w:sz w:val="28"/>
        </w:rPr>
        <w:t>Lapsen tiedot</w:t>
      </w:r>
    </w:p>
    <w:p w14:paraId="2A4E8BE4" w14:textId="77777777" w:rsidR="00476698" w:rsidRDefault="00476698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</w:rPr>
        <w:t xml:space="preserve">Lapsen </w:t>
      </w:r>
      <w:r w:rsidR="00981ACF">
        <w:rPr>
          <w:rFonts w:ascii="Trebuchet MS" w:hAnsi="Trebuchet MS"/>
        </w:rPr>
        <w:t>etu</w:t>
      </w:r>
      <w:r w:rsidRPr="006344E6">
        <w:rPr>
          <w:rFonts w:ascii="Trebuchet MS" w:hAnsi="Trebuchet MS"/>
        </w:rPr>
        <w:t>nimi:</w:t>
      </w:r>
      <w:r w:rsidR="00852DD4" w:rsidRPr="006344E6">
        <w:rPr>
          <w:rFonts w:ascii="Trebuchet MS" w:hAnsi="Trebuchet MS"/>
        </w:rPr>
        <w:t xml:space="preserve"> 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</w:p>
    <w:p w14:paraId="2A4E8BE5" w14:textId="62C04D19" w:rsidR="00981ACF" w:rsidRDefault="00981ACF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</w:rPr>
        <w:t xml:space="preserve">Lapsen </w:t>
      </w:r>
      <w:r>
        <w:rPr>
          <w:rFonts w:ascii="Trebuchet MS" w:hAnsi="Trebuchet MS"/>
        </w:rPr>
        <w:t>suku</w:t>
      </w:r>
      <w:r w:rsidR="00274B57">
        <w:rPr>
          <w:rFonts w:ascii="Trebuchet MS" w:hAnsi="Trebuchet MS"/>
        </w:rPr>
        <w:t xml:space="preserve">nimi: </w:t>
      </w:r>
      <w:r w:rsidR="00274B57">
        <w:rPr>
          <w:rFonts w:ascii="Trebuchet MS" w:hAnsi="Trebuchet MS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p w14:paraId="2A4E8BE6" w14:textId="71446836" w:rsidR="00981ACF" w:rsidRPr="006344E6" w:rsidRDefault="00981ACF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</w:rPr>
        <w:t>Lapsen</w:t>
      </w:r>
      <w:r w:rsidR="00A41AB0">
        <w:rPr>
          <w:rFonts w:ascii="Trebuchet MS" w:hAnsi="Trebuchet MS"/>
        </w:rPr>
        <w:t xml:space="preserve"> </w:t>
      </w:r>
      <w:r w:rsidR="00274B57">
        <w:rPr>
          <w:rFonts w:ascii="Trebuchet MS" w:hAnsi="Trebuchet MS"/>
        </w:rPr>
        <w:t>pää</w:t>
      </w:r>
      <w:r>
        <w:rPr>
          <w:rFonts w:ascii="Trebuchet MS" w:hAnsi="Trebuchet MS"/>
        </w:rPr>
        <w:t>kieli</w:t>
      </w:r>
      <w:r w:rsidR="00274B57">
        <w:rPr>
          <w:rFonts w:ascii="Trebuchet MS" w:hAnsi="Trebuchet MS"/>
        </w:rPr>
        <w:t xml:space="preserve">: </w:t>
      </w:r>
      <w:r w:rsidR="00A41AB0">
        <w:rPr>
          <w:rFonts w:ascii="Trebuchet MS" w:hAnsi="Trebuchet MS"/>
        </w:rPr>
        <w:tab/>
      </w:r>
      <w:r w:rsidR="00A41AB0">
        <w:rPr>
          <w:rFonts w:ascii="Trebuchet MS" w:hAnsi="Trebuchet MS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p w14:paraId="2A4E8BE7" w14:textId="24787BFD" w:rsidR="00476698" w:rsidRPr="006344E6" w:rsidRDefault="003341A7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E8BF7" wp14:editId="3D397094">
                <wp:simplePos x="0" y="0"/>
                <wp:positionH relativeFrom="column">
                  <wp:posOffset>3313430</wp:posOffset>
                </wp:positionH>
                <wp:positionV relativeFrom="paragraph">
                  <wp:posOffset>302260</wp:posOffset>
                </wp:positionV>
                <wp:extent cx="191135" cy="191135"/>
                <wp:effectExtent l="0" t="0" r="18415" b="1841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8" o:spid="_x0000_s1026" style="position:absolute;margin-left:260.9pt;margin-top:23.8pt;width:15.0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E8BFB" wp14:editId="7101E1CC">
                <wp:simplePos x="0" y="0"/>
                <wp:positionH relativeFrom="column">
                  <wp:posOffset>2258695</wp:posOffset>
                </wp:positionH>
                <wp:positionV relativeFrom="paragraph">
                  <wp:posOffset>292735</wp:posOffset>
                </wp:positionV>
                <wp:extent cx="191135" cy="191135"/>
                <wp:effectExtent l="0" t="0" r="18415" b="1841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7" o:spid="_x0000_s1026" style="position:absolute;margin-left:177.85pt;margin-top:23.05pt;width:15.0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D078D7"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E8BF9" wp14:editId="07901A83">
                <wp:simplePos x="0" y="0"/>
                <wp:positionH relativeFrom="column">
                  <wp:posOffset>1541780</wp:posOffset>
                </wp:positionH>
                <wp:positionV relativeFrom="paragraph">
                  <wp:posOffset>292735</wp:posOffset>
                </wp:positionV>
                <wp:extent cx="191135" cy="191135"/>
                <wp:effectExtent l="0" t="0" r="18415" b="1841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6" o:spid="_x0000_s1026" style="position:absolute;margin-left:121.4pt;margin-top:23.05pt;width:15.0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476698" w:rsidRPr="006344E6">
        <w:rPr>
          <w:rFonts w:ascii="Trebuchet MS" w:hAnsi="Trebuchet MS"/>
        </w:rPr>
        <w:t>Lapsen henkilötunnus:</w:t>
      </w:r>
      <w:r w:rsidR="001A5D71" w:rsidRPr="006344E6">
        <w:rPr>
          <w:rFonts w:ascii="Trebuchet MS" w:hAnsi="Trebuchet MS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</w:p>
    <w:p w14:paraId="2A4E8BE8" w14:textId="4C307E5F" w:rsidR="00476698" w:rsidRPr="006344E6" w:rsidRDefault="003341A7" w:rsidP="003C676F">
      <w:pPr>
        <w:rPr>
          <w:rFonts w:ascii="Trebuchet MS" w:hAnsi="Trebuchet MS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8BFD" wp14:editId="04BE781C">
                <wp:simplePos x="0" y="0"/>
                <wp:positionH relativeFrom="column">
                  <wp:posOffset>5152390</wp:posOffset>
                </wp:positionH>
                <wp:positionV relativeFrom="paragraph">
                  <wp:posOffset>278765</wp:posOffset>
                </wp:positionV>
                <wp:extent cx="191135" cy="191135"/>
                <wp:effectExtent l="0" t="0" r="18415" b="1841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4" o:spid="_x0000_s1026" style="position:absolute;margin-left:405.7pt;margin-top:21.95pt;width:15.0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E8BFF" wp14:editId="42A4FC28">
                <wp:simplePos x="0" y="0"/>
                <wp:positionH relativeFrom="column">
                  <wp:posOffset>3709670</wp:posOffset>
                </wp:positionH>
                <wp:positionV relativeFrom="paragraph">
                  <wp:posOffset>278765</wp:posOffset>
                </wp:positionV>
                <wp:extent cx="191135" cy="191135"/>
                <wp:effectExtent l="0" t="0" r="18415" b="1841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292.1pt;margin-top:21.95pt;width:15.0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D078D7"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E8C01" wp14:editId="7B6CD00F">
                <wp:simplePos x="0" y="0"/>
                <wp:positionH relativeFrom="column">
                  <wp:posOffset>1533525</wp:posOffset>
                </wp:positionH>
                <wp:positionV relativeFrom="paragraph">
                  <wp:posOffset>288290</wp:posOffset>
                </wp:positionV>
                <wp:extent cx="191135" cy="191135"/>
                <wp:effectExtent l="0" t="0" r="18415" b="1841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120.75pt;margin-top:22.7pt;width:15.0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476698" w:rsidRPr="006344E6">
        <w:rPr>
          <w:rFonts w:ascii="Trebuchet MS" w:hAnsi="Trebuchet MS"/>
        </w:rPr>
        <w:t>Lapsen sukupuoli: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 w:rsidR="00294CCE" w:rsidRPr="006344E6">
        <w:rPr>
          <w:rFonts w:ascii="Trebuchet MS" w:hAnsi="Trebuchet MS"/>
        </w:rPr>
        <w:t>tyttö</w:t>
      </w:r>
      <w:r w:rsidR="00294CCE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 w:rsidR="00294CCE" w:rsidRPr="006344E6">
        <w:rPr>
          <w:rFonts w:ascii="Trebuchet MS" w:hAnsi="Trebuchet MS"/>
        </w:rPr>
        <w:t>poika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proofErr w:type="spellStart"/>
      <w:r w:rsidR="001A5D71" w:rsidRPr="006344E6">
        <w:rPr>
          <w:rFonts w:ascii="Trebuchet MS" w:hAnsi="Trebuchet MS"/>
        </w:rPr>
        <w:t>muu</w:t>
      </w:r>
      <w:r w:rsidR="000C2CEE">
        <w:rPr>
          <w:rFonts w:ascii="Trebuchet MS" w:hAnsi="Trebuchet MS"/>
        </w:rPr>
        <w:t>nsukupuolinen</w:t>
      </w:r>
      <w:proofErr w:type="spellEnd"/>
    </w:p>
    <w:p w14:paraId="2A4E8BE9" w14:textId="692BC262" w:rsidR="00AF2BA6" w:rsidRPr="006344E6" w:rsidRDefault="0081688C" w:rsidP="003C676F">
      <w:pPr>
        <w:rPr>
          <w:rFonts w:ascii="Trebuchet MS" w:hAnsi="Trebuchet MS"/>
        </w:rPr>
      </w:pPr>
      <w:r>
        <w:rPr>
          <w:rFonts w:ascii="Trebuchet MS" w:hAnsi="Trebuchet MS"/>
        </w:rPr>
        <w:t>Syy palvelun käyttöön</w:t>
      </w:r>
      <w:r w:rsidR="00D078D7">
        <w:rPr>
          <w:rFonts w:ascii="Trebuchet MS" w:hAnsi="Trebuchet MS"/>
        </w:rPr>
        <w:t>:</w:t>
      </w:r>
      <w:r w:rsidR="001A5D71" w:rsidRPr="006344E6">
        <w:rPr>
          <w:rFonts w:ascii="Trebuchet MS" w:hAnsi="Trebuchet MS"/>
        </w:rPr>
        <w:t xml:space="preserve"> </w:t>
      </w:r>
      <w:r w:rsidR="001A5D71" w:rsidRPr="006344E6">
        <w:rPr>
          <w:rFonts w:ascii="Trebuchet MS" w:hAnsi="Trebuchet MS"/>
        </w:rPr>
        <w:tab/>
        <w:t xml:space="preserve">luki- tai oppimisvaikeus 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  <w:t>näköön liittyvä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 w:rsidR="00AF2BA6" w:rsidRPr="006344E6">
        <w:rPr>
          <w:rFonts w:ascii="Trebuchet MS" w:hAnsi="Trebuchet MS"/>
        </w:rPr>
        <w:t>muu syy</w:t>
      </w:r>
    </w:p>
    <w:p w14:paraId="2A4E8BEA" w14:textId="77777777" w:rsidR="008E5E38" w:rsidRPr="006344E6" w:rsidRDefault="00476698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</w:rPr>
        <w:t>Lapsen osoite:</w:t>
      </w:r>
      <w:r w:rsidR="002D5370" w:rsidRPr="006344E6">
        <w:rPr>
          <w:rFonts w:ascii="Trebuchet MS" w:hAnsi="Trebuchet MS"/>
        </w:rPr>
        <w:t xml:space="preserve"> 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</w:p>
    <w:p w14:paraId="2A4E8BEC" w14:textId="0604EC53" w:rsidR="00476698" w:rsidRPr="00424AC1" w:rsidRDefault="005813FC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p w14:paraId="2A4E8BED" w14:textId="77777777" w:rsidR="00476698" w:rsidRPr="006344E6" w:rsidRDefault="00476698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</w:rPr>
        <w:t>Huoltajan nimi:</w:t>
      </w:r>
      <w:r w:rsidR="002D5370" w:rsidRPr="006344E6">
        <w:rPr>
          <w:rFonts w:ascii="Trebuchet MS" w:hAnsi="Trebuchet MS"/>
        </w:rPr>
        <w:t xml:space="preserve"> 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</w:p>
    <w:p w14:paraId="4D5EB87B" w14:textId="7C830B48" w:rsidR="001B2826" w:rsidRDefault="001B2826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</w:rPr>
        <w:t xml:space="preserve">Huoltajan puhelinnumero: </w:t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p w14:paraId="5513FAE0" w14:textId="12D33F67" w:rsidR="005A265C" w:rsidRPr="006344E6" w:rsidRDefault="003341A7" w:rsidP="003C676F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8179B" wp14:editId="7D21287B">
                <wp:simplePos x="0" y="0"/>
                <wp:positionH relativeFrom="column">
                  <wp:posOffset>82550</wp:posOffset>
                </wp:positionH>
                <wp:positionV relativeFrom="paragraph">
                  <wp:posOffset>259715</wp:posOffset>
                </wp:positionV>
                <wp:extent cx="191135" cy="191135"/>
                <wp:effectExtent l="0" t="0" r="18415" b="1841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5" o:spid="_x0000_s1026" style="position:absolute;margin-left:6.5pt;margin-top:20.45pt;width:15.05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" fillcolor="white [3201]" strokecolor="black [3200]" strokeweight="2pt"/>
            </w:pict>
          </mc:Fallback>
        </mc:AlternateContent>
      </w:r>
      <w:r w:rsidR="005A265C">
        <w:rPr>
          <w:rFonts w:ascii="Trebuchet MS" w:hAnsi="Trebuchet MS"/>
        </w:rPr>
        <w:t xml:space="preserve">Huoltajan sähköpostiosoite: </w:t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p w14:paraId="2B0EC509" w14:textId="77672DCF" w:rsidR="001B2826" w:rsidRPr="001B2826" w:rsidRDefault="001B2826" w:rsidP="001B2826">
      <w:pPr>
        <w:spacing w:line="360" w:lineRule="auto"/>
        <w:ind w:left="567"/>
        <w:rPr>
          <w:rFonts w:ascii="Trebuchet MS" w:hAnsi="Trebuchet MS"/>
        </w:rPr>
      </w:pPr>
      <w:r w:rsidRPr="006344E6">
        <w:rPr>
          <w:rFonts w:ascii="Trebuchet MS" w:hAnsi="Trebuchet MS"/>
        </w:rPr>
        <w:t>Huoltaja hyväksyy Celian käyttösäännöt (</w:t>
      </w:r>
      <w:hyperlink r:id="rId12" w:history="1">
        <w:r w:rsidRPr="006344E6">
          <w:rPr>
            <w:rStyle w:val="Hyperlinkki"/>
            <w:rFonts w:ascii="Trebuchet MS" w:hAnsi="Trebuchet MS"/>
          </w:rPr>
          <w:t>www.celia.fi/kayttosaannot</w:t>
        </w:r>
      </w:hyperlink>
      <w:r>
        <w:rPr>
          <w:rStyle w:val="Hyperlinkki"/>
          <w:rFonts w:ascii="Trebuchet MS" w:hAnsi="Trebuchet MS"/>
        </w:rPr>
        <w:t>)</w:t>
      </w:r>
      <w:r>
        <w:rPr>
          <w:rFonts w:ascii="Trebuchet MS" w:hAnsi="Trebuchet MS"/>
        </w:rPr>
        <w:br/>
      </w:r>
    </w:p>
    <w:p w14:paraId="0D46582D" w14:textId="1F642F27" w:rsidR="001B2826" w:rsidRDefault="003C676F" w:rsidP="001B2826">
      <w:pPr>
        <w:spacing w:before="120" w:line="360" w:lineRule="auto"/>
        <w:rPr>
          <w:rFonts w:ascii="Trebuchet MS" w:hAnsi="Trebuchet MS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64B19" wp14:editId="09444484">
                <wp:simplePos x="0" y="0"/>
                <wp:positionH relativeFrom="column">
                  <wp:posOffset>92075</wp:posOffset>
                </wp:positionH>
                <wp:positionV relativeFrom="paragraph">
                  <wp:posOffset>619125</wp:posOffset>
                </wp:positionV>
                <wp:extent cx="191135" cy="191135"/>
                <wp:effectExtent l="0" t="0" r="18415" b="1841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9" o:spid="_x0000_s1026" style="position:absolute;margin-left:7.25pt;margin-top:48.75pt;width:15.05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E15923" w:rsidRPr="001B2826">
        <w:rPr>
          <w:rFonts w:ascii="Trebuchet MS" w:hAnsi="Trebuchet MS"/>
          <w:b/>
          <w:sz w:val="24"/>
        </w:rPr>
        <w:t>S</w:t>
      </w:r>
      <w:r w:rsidR="00476698" w:rsidRPr="001B2826">
        <w:rPr>
          <w:rFonts w:ascii="Trebuchet MS" w:hAnsi="Trebuchet MS"/>
          <w:b/>
          <w:sz w:val="24"/>
        </w:rPr>
        <w:t>ähköpostiosoite</w:t>
      </w:r>
      <w:r w:rsidR="00E15923" w:rsidRPr="001B2826">
        <w:rPr>
          <w:rFonts w:ascii="Trebuchet MS" w:hAnsi="Trebuchet MS"/>
          <w:b/>
          <w:sz w:val="24"/>
        </w:rPr>
        <w:t>, johon</w:t>
      </w:r>
      <w:r w:rsidR="001B2826" w:rsidRPr="001B2826">
        <w:rPr>
          <w:rFonts w:ascii="Trebuchet MS" w:hAnsi="Trebuchet MS"/>
          <w:b/>
          <w:sz w:val="24"/>
        </w:rPr>
        <w:t xml:space="preserve"> </w:t>
      </w:r>
      <w:proofErr w:type="spellStart"/>
      <w:r w:rsidR="001B2826" w:rsidRPr="001B2826">
        <w:rPr>
          <w:rFonts w:ascii="Trebuchet MS" w:hAnsi="Trebuchet MS"/>
          <w:b/>
          <w:sz w:val="24"/>
        </w:rPr>
        <w:t>Celianet-</w:t>
      </w:r>
      <w:proofErr w:type="spellEnd"/>
      <w:r w:rsidR="001B2826" w:rsidRPr="001B2826">
        <w:rPr>
          <w:rFonts w:ascii="Trebuchet MS" w:hAnsi="Trebuchet MS"/>
          <w:b/>
          <w:sz w:val="24"/>
        </w:rPr>
        <w:t xml:space="preserve"> ja </w:t>
      </w:r>
      <w:proofErr w:type="spellStart"/>
      <w:r w:rsidR="001B2826" w:rsidRPr="001B2826">
        <w:rPr>
          <w:rFonts w:ascii="Trebuchet MS" w:hAnsi="Trebuchet MS"/>
          <w:b/>
          <w:sz w:val="24"/>
        </w:rPr>
        <w:t>Pratsam</w:t>
      </w:r>
      <w:proofErr w:type="spellEnd"/>
      <w:r w:rsidR="001B2826" w:rsidRPr="001B2826">
        <w:rPr>
          <w:rFonts w:ascii="Trebuchet MS" w:hAnsi="Trebuchet MS"/>
          <w:b/>
          <w:sz w:val="24"/>
        </w:rPr>
        <w:t xml:space="preserve"> Reader</w:t>
      </w:r>
      <w:r w:rsidR="00E15923" w:rsidRPr="001B2826">
        <w:rPr>
          <w:rFonts w:ascii="Trebuchet MS" w:hAnsi="Trebuchet MS"/>
          <w:b/>
          <w:sz w:val="24"/>
        </w:rPr>
        <w:t xml:space="preserve"> </w:t>
      </w:r>
      <w:r w:rsidR="001B2826" w:rsidRPr="001B2826">
        <w:rPr>
          <w:rFonts w:ascii="Trebuchet MS" w:hAnsi="Trebuchet MS"/>
          <w:b/>
          <w:sz w:val="24"/>
        </w:rPr>
        <w:t>-</w:t>
      </w:r>
      <w:r w:rsidR="00E15923" w:rsidRPr="001B2826">
        <w:rPr>
          <w:rFonts w:ascii="Trebuchet MS" w:hAnsi="Trebuchet MS"/>
          <w:b/>
          <w:sz w:val="24"/>
        </w:rPr>
        <w:t>tunnukset lähetetään</w:t>
      </w:r>
      <w:r w:rsidR="001B2826" w:rsidRPr="001B2826">
        <w:rPr>
          <w:rFonts w:ascii="Trebuchet MS" w:hAnsi="Trebuchet MS"/>
          <w:sz w:val="24"/>
        </w:rPr>
        <w:br/>
      </w:r>
      <w:r w:rsidR="001B2826">
        <w:rPr>
          <w:rFonts w:ascii="Trebuchet MS" w:hAnsi="Trebuchet MS"/>
        </w:rPr>
        <w:t>Sähköpostisoitetta voi vaihtaa myöhemmin asiakastiedoista</w:t>
      </w:r>
      <w:r w:rsidR="005A265C">
        <w:rPr>
          <w:rFonts w:ascii="Trebuchet MS" w:hAnsi="Trebuchet MS"/>
        </w:rPr>
        <w:t>.</w:t>
      </w:r>
    </w:p>
    <w:p w14:paraId="2A4E8BF2" w14:textId="6848AA76" w:rsidR="00574105" w:rsidRPr="006344E6" w:rsidRDefault="003341A7" w:rsidP="003341A7">
      <w:pPr>
        <w:spacing w:before="120" w:line="480" w:lineRule="auto"/>
        <w:ind w:left="567"/>
        <w:rPr>
          <w:rFonts w:ascii="Trebuchet MS" w:hAnsi="Trebuchet MS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AE6A0" wp14:editId="30BA237B">
                <wp:simplePos x="0" y="0"/>
                <wp:positionH relativeFrom="column">
                  <wp:posOffset>92075</wp:posOffset>
                </wp:positionH>
                <wp:positionV relativeFrom="paragraph">
                  <wp:posOffset>612140</wp:posOffset>
                </wp:positionV>
                <wp:extent cx="191135" cy="191135"/>
                <wp:effectExtent l="0" t="0" r="18415" b="1841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1" o:spid="_x0000_s1026" style="position:absolute;margin-left:7.25pt;margin-top:48.2pt;width:15.05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86CB8" wp14:editId="1B052DC8">
                <wp:simplePos x="0" y="0"/>
                <wp:positionH relativeFrom="column">
                  <wp:posOffset>92075</wp:posOffset>
                </wp:positionH>
                <wp:positionV relativeFrom="paragraph">
                  <wp:posOffset>297815</wp:posOffset>
                </wp:positionV>
                <wp:extent cx="191135" cy="191135"/>
                <wp:effectExtent l="0" t="0" r="18415" b="1841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0" o:spid="_x0000_s1026" style="position:absolute;margin-left:7.25pt;margin-top:23.45pt;width:15.05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" fillcolor="white [3201]" strokecolor="black [3200]" strokeweight="2pt"/>
            </w:pict>
          </mc:Fallback>
        </mc:AlternateContent>
      </w:r>
      <w:r w:rsidR="005A265C">
        <w:rPr>
          <w:rFonts w:ascii="Trebuchet MS" w:hAnsi="Trebuchet MS"/>
        </w:rPr>
        <w:t>Erityisopettajan sähköposti</w:t>
      </w:r>
      <w:r w:rsidR="003C676F">
        <w:rPr>
          <w:rFonts w:ascii="Trebuchet MS" w:hAnsi="Trebuchet MS"/>
        </w:rPr>
        <w:t>in</w:t>
      </w:r>
      <w:r w:rsidR="005A265C">
        <w:rPr>
          <w:rFonts w:ascii="Trebuchet MS" w:hAnsi="Trebuchet MS"/>
        </w:rPr>
        <w:br/>
        <w:t>Huoltajan s</w:t>
      </w:r>
      <w:r w:rsidR="003C676F">
        <w:rPr>
          <w:rFonts w:ascii="Trebuchet MS" w:hAnsi="Trebuchet MS"/>
        </w:rPr>
        <w:t>ähköposti</w:t>
      </w:r>
      <w:r>
        <w:rPr>
          <w:rFonts w:ascii="Trebuchet MS" w:hAnsi="Trebuchet MS"/>
        </w:rPr>
        <w:t>in</w:t>
      </w:r>
      <w:r>
        <w:rPr>
          <w:rFonts w:ascii="Trebuchet MS" w:hAnsi="Trebuchet MS"/>
        </w:rPr>
        <w:br/>
        <w:t>Lapsen sähköpostiin;</w:t>
      </w:r>
      <w:r w:rsidR="005A265C">
        <w:rPr>
          <w:rFonts w:ascii="Trebuchet MS" w:hAnsi="Trebuchet MS"/>
        </w:rPr>
        <w:t xml:space="preserve"> osoite: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1B2826">
        <w:rPr>
          <w:rFonts w:ascii="Trebuchet MS" w:hAnsi="Trebuchet MS"/>
          <w:u w:val="single"/>
        </w:rPr>
        <w:t xml:space="preserve">     </w:t>
      </w:r>
    </w:p>
    <w:p w14:paraId="2A4E8BF3" w14:textId="77777777" w:rsidR="001C3A13" w:rsidRPr="006344E6" w:rsidRDefault="001C3A13">
      <w:pPr>
        <w:rPr>
          <w:rFonts w:ascii="Trebuchet MS" w:hAnsi="Trebuchet MS"/>
        </w:rPr>
      </w:pPr>
    </w:p>
    <w:p w14:paraId="2A4E8BF4" w14:textId="77777777" w:rsidR="00852DD4" w:rsidRPr="006344E6" w:rsidRDefault="00852DD4">
      <w:pPr>
        <w:rPr>
          <w:rFonts w:ascii="Trebuchet MS" w:hAnsi="Trebuchet MS"/>
        </w:rPr>
      </w:pPr>
      <w:r w:rsidRPr="006344E6">
        <w:rPr>
          <w:rFonts w:ascii="Trebuchet MS" w:hAnsi="Trebuchet MS"/>
        </w:rPr>
        <w:t>Paikka ja päivämäärä:</w:t>
      </w:r>
      <w:r w:rsidRPr="006344E6">
        <w:rPr>
          <w:rFonts w:ascii="Trebuchet MS" w:hAnsi="Trebuchet MS"/>
        </w:rPr>
        <w:tab/>
      </w:r>
      <w:r w:rsidRPr="006344E6">
        <w:rPr>
          <w:rFonts w:ascii="Trebuchet MS" w:hAnsi="Trebuchet MS"/>
        </w:rPr>
        <w:tab/>
      </w:r>
      <w:r w:rsidRPr="006344E6">
        <w:rPr>
          <w:rFonts w:ascii="Trebuchet MS" w:hAnsi="Trebuchet MS"/>
        </w:rPr>
        <w:tab/>
      </w:r>
      <w:r w:rsidR="00D2030B">
        <w:rPr>
          <w:rFonts w:ascii="Trebuchet MS" w:hAnsi="Trebuchet MS"/>
        </w:rPr>
        <w:tab/>
      </w:r>
      <w:r w:rsidRPr="006344E6">
        <w:rPr>
          <w:rFonts w:ascii="Trebuchet MS" w:hAnsi="Trebuchet MS"/>
        </w:rPr>
        <w:t>Huoltajan allekirjoitus:</w:t>
      </w:r>
    </w:p>
    <w:p w14:paraId="2A4E8BF5" w14:textId="77777777" w:rsidR="00461056" w:rsidRPr="006344E6" w:rsidRDefault="00461056">
      <w:pPr>
        <w:rPr>
          <w:rFonts w:ascii="Trebuchet MS" w:hAnsi="Trebuchet MS"/>
        </w:rPr>
      </w:pPr>
    </w:p>
    <w:p w14:paraId="2A4E8BF6" w14:textId="5329520F" w:rsidR="00461056" w:rsidRPr="006344E6" w:rsidRDefault="00461056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E57DB8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</w:rPr>
        <w:tab/>
      </w:r>
      <w:r w:rsidR="00D2030B">
        <w:rPr>
          <w:rFonts w:ascii="Trebuchet MS" w:hAnsi="Trebuchet MS"/>
        </w:rPr>
        <w:tab/>
      </w:r>
      <w:r w:rsidRPr="006344E6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="00E57DB8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sectPr w:rsidR="00461056" w:rsidRPr="006344E6" w:rsidSect="00B5214E">
      <w:headerReference w:type="default" r:id="rId13"/>
      <w:footerReference w:type="default" r:id="rId14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8C07" w14:textId="77777777" w:rsidR="002F0BFD" w:rsidRDefault="002F0BFD" w:rsidP="00CB53C2">
      <w:pPr>
        <w:spacing w:after="0" w:line="240" w:lineRule="auto"/>
      </w:pPr>
      <w:r>
        <w:separator/>
      </w:r>
    </w:p>
  </w:endnote>
  <w:endnote w:type="continuationSeparator" w:id="0">
    <w:p w14:paraId="2A4E8C08" w14:textId="77777777" w:rsidR="002F0BFD" w:rsidRDefault="002F0BFD" w:rsidP="00C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8C0C" w14:textId="4B23CF0D" w:rsidR="0029624A" w:rsidRPr="00E342AE" w:rsidRDefault="008D7EE2" w:rsidP="008D7EE2">
    <w:pPr>
      <w:pStyle w:val="Alatunniste"/>
      <w:rPr>
        <w:rFonts w:ascii="Trebuchet MS" w:hAnsi="Trebuchet MS"/>
        <w:sz w:val="20"/>
      </w:rPr>
    </w:pPr>
    <w:r w:rsidRPr="00E342AE">
      <w:rPr>
        <w:rFonts w:ascii="Trebuchet MS" w:hAnsi="Trebuchet MS" w:cs="Arial"/>
        <w:color w:val="000000"/>
        <w:sz w:val="20"/>
      </w:rPr>
      <w:t xml:space="preserve">Celia on saavutettavan kirjallisuuden ja julkaisemisen asiantuntijakeskus, </w:t>
    </w:r>
    <w:r w:rsidR="00E50F9B" w:rsidRPr="00E342AE">
      <w:rPr>
        <w:rFonts w:ascii="Trebuchet MS" w:hAnsi="Trebuchet MS" w:cs="Arial"/>
        <w:color w:val="000000"/>
        <w:sz w:val="20"/>
      </w:rPr>
      <w:t>joka tukee</w:t>
    </w:r>
    <w:r w:rsidRPr="00E342AE">
      <w:rPr>
        <w:rFonts w:ascii="Trebuchet MS" w:hAnsi="Trebuchet MS" w:cs="Arial"/>
        <w:color w:val="000000"/>
        <w:sz w:val="20"/>
      </w:rPr>
      <w:t xml:space="preserve"> yhdenvertai</w:t>
    </w:r>
    <w:r w:rsidR="00E50F9B" w:rsidRPr="00E342AE">
      <w:rPr>
        <w:rFonts w:ascii="Trebuchet MS" w:hAnsi="Trebuchet MS" w:cs="Arial"/>
        <w:color w:val="000000"/>
        <w:sz w:val="20"/>
      </w:rPr>
      <w:t>suutta lukemisessa ja oppimisessa</w:t>
    </w:r>
    <w:r w:rsidRPr="00E342AE">
      <w:rPr>
        <w:rFonts w:ascii="Trebuchet MS" w:hAnsi="Trebuchet MS" w:cs="Arial"/>
        <w:color w:val="000000"/>
        <w:sz w:val="20"/>
      </w:rPr>
      <w:t>.</w:t>
    </w:r>
    <w:r w:rsidR="00E50F9B" w:rsidRPr="00E342AE">
      <w:rPr>
        <w:rFonts w:ascii="Trebuchet MS" w:hAnsi="Trebuchet MS" w:cs="Arial"/>
        <w:color w:val="000000"/>
        <w:sz w:val="20"/>
      </w:rPr>
      <w:t xml:space="preserve"> Celia tuottaa ja välittää kirjallisuutta saavutettavassa muodossa, mm. ään</w:t>
    </w:r>
    <w:r w:rsidR="00E50F9B" w:rsidRPr="00E342AE">
      <w:rPr>
        <w:rFonts w:ascii="Trebuchet MS" w:hAnsi="Trebuchet MS" w:cs="Arial"/>
        <w:color w:val="000000"/>
        <w:sz w:val="20"/>
      </w:rPr>
      <w:t>i</w:t>
    </w:r>
    <w:r w:rsidR="00E50F9B" w:rsidRPr="00E342AE">
      <w:rPr>
        <w:rFonts w:ascii="Trebuchet MS" w:hAnsi="Trebuchet MS" w:cs="Arial"/>
        <w:color w:val="000000"/>
        <w:sz w:val="20"/>
      </w:rPr>
      <w:t xml:space="preserve">kirjoina ja pistekirjoina, yhteistyössä kirjastojen ja kustantajien kanssa. </w:t>
    </w:r>
    <w:r w:rsidR="00E342AE" w:rsidRPr="00E342AE">
      <w:rPr>
        <w:rFonts w:ascii="Trebuchet MS" w:hAnsi="Trebuchet MS" w:cs="Arial"/>
        <w:color w:val="000000"/>
        <w:sz w:val="20"/>
      </w:rPr>
      <w:t xml:space="preserve"> Celia toimii</w:t>
    </w:r>
    <w:r w:rsidRPr="00E342AE">
      <w:rPr>
        <w:rFonts w:ascii="Trebuchet MS" w:hAnsi="Trebuchet MS" w:cs="Arial"/>
        <w:color w:val="000000"/>
        <w:sz w:val="20"/>
      </w:rPr>
      <w:t xml:space="preserve"> opetus- ja ku</w:t>
    </w:r>
    <w:r w:rsidR="00E342AE" w:rsidRPr="00E342AE">
      <w:rPr>
        <w:rFonts w:ascii="Trebuchet MS" w:hAnsi="Trebuchet MS" w:cs="Arial"/>
        <w:color w:val="000000"/>
        <w:sz w:val="20"/>
      </w:rPr>
      <w:t>lttu</w:t>
    </w:r>
    <w:r w:rsidR="00E342AE" w:rsidRPr="00E342AE">
      <w:rPr>
        <w:rFonts w:ascii="Trebuchet MS" w:hAnsi="Trebuchet MS" w:cs="Arial"/>
        <w:color w:val="000000"/>
        <w:sz w:val="20"/>
      </w:rPr>
      <w:t>u</w:t>
    </w:r>
    <w:r w:rsidR="00E342AE" w:rsidRPr="00E342AE">
      <w:rPr>
        <w:rFonts w:ascii="Trebuchet MS" w:hAnsi="Trebuchet MS" w:cs="Arial"/>
        <w:color w:val="000000"/>
        <w:sz w:val="20"/>
      </w:rPr>
      <w:t>riministeriön ohjauksessa</w:t>
    </w:r>
    <w:r w:rsidRPr="00E342AE">
      <w:rPr>
        <w:rFonts w:ascii="Trebuchet MS" w:hAnsi="Trebuchet MS" w:cs="Arial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E8C05" w14:textId="77777777" w:rsidR="002F0BFD" w:rsidRDefault="002F0BFD" w:rsidP="00CB53C2">
      <w:pPr>
        <w:spacing w:after="0" w:line="240" w:lineRule="auto"/>
      </w:pPr>
      <w:r>
        <w:separator/>
      </w:r>
    </w:p>
  </w:footnote>
  <w:footnote w:type="continuationSeparator" w:id="0">
    <w:p w14:paraId="2A4E8C06" w14:textId="77777777" w:rsidR="002F0BFD" w:rsidRDefault="002F0BFD" w:rsidP="00CB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8C0A" w14:textId="77777777" w:rsidR="002D5370" w:rsidRPr="001B67CE" w:rsidRDefault="005A1D36" w:rsidP="002D5370">
    <w:pPr>
      <w:pStyle w:val="Yltunniste"/>
      <w:rPr>
        <w:rFonts w:ascii="Trebuchet MS" w:hAnsi="Trebuchet MS"/>
        <w:sz w:val="24"/>
      </w:rPr>
    </w:pPr>
    <w:r w:rsidRPr="001B67CE">
      <w:rPr>
        <w:rFonts w:ascii="Trebuchet MS" w:hAnsi="Trebuchet MS"/>
        <w:noProof/>
        <w:sz w:val="20"/>
        <w:lang w:eastAsia="fi-FI"/>
      </w:rPr>
      <w:drawing>
        <wp:anchor distT="0" distB="0" distL="114300" distR="114300" simplePos="0" relativeHeight="251658240" behindDoc="0" locked="0" layoutInCell="1" allowOverlap="1" wp14:anchorId="2A4E8C0F" wp14:editId="2A4E8C10">
          <wp:simplePos x="0" y="0"/>
          <wp:positionH relativeFrom="column">
            <wp:posOffset>5499735</wp:posOffset>
          </wp:positionH>
          <wp:positionV relativeFrom="paragraph">
            <wp:posOffset>-88900</wp:posOffset>
          </wp:positionV>
          <wp:extent cx="770890" cy="103124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a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58" w:rsidRPr="001B67CE">
      <w:rPr>
        <w:rFonts w:ascii="Trebuchet MS" w:hAnsi="Trebuchet MS"/>
        <w:sz w:val="24"/>
      </w:rPr>
      <w:t>All</w:t>
    </w:r>
    <w:r w:rsidR="00E86082" w:rsidRPr="001B67CE">
      <w:rPr>
        <w:rFonts w:ascii="Trebuchet MS" w:hAnsi="Trebuchet MS"/>
        <w:sz w:val="24"/>
      </w:rPr>
      <w:t>e 15-vuotiaan</w:t>
    </w:r>
    <w:r w:rsidR="00D81DA0" w:rsidRPr="001B67CE">
      <w:rPr>
        <w:rFonts w:ascii="Trebuchet MS" w:hAnsi="Trebuchet MS"/>
        <w:sz w:val="24"/>
      </w:rPr>
      <w:t xml:space="preserve"> </w:t>
    </w:r>
    <w:r w:rsidR="000C2CEE" w:rsidRPr="001B67CE">
      <w:rPr>
        <w:rFonts w:ascii="Trebuchet MS" w:hAnsi="Trebuchet MS"/>
        <w:sz w:val="24"/>
      </w:rPr>
      <w:t>liittäminen</w:t>
    </w:r>
    <w:r w:rsidR="008859A5" w:rsidRPr="001B67CE">
      <w:rPr>
        <w:rFonts w:ascii="Trebuchet MS" w:hAnsi="Trebuchet MS"/>
        <w:sz w:val="24"/>
      </w:rPr>
      <w:t xml:space="preserve"> Celian äänikirjapalvelun käyttäjäksi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A"/>
    <w:rsid w:val="000525BE"/>
    <w:rsid w:val="00076C62"/>
    <w:rsid w:val="0009557D"/>
    <w:rsid w:val="000956B9"/>
    <w:rsid w:val="000C2CEE"/>
    <w:rsid w:val="000E3586"/>
    <w:rsid w:val="00100292"/>
    <w:rsid w:val="0010500C"/>
    <w:rsid w:val="00111AA3"/>
    <w:rsid w:val="0013455F"/>
    <w:rsid w:val="0013505A"/>
    <w:rsid w:val="00135B7E"/>
    <w:rsid w:val="0015163B"/>
    <w:rsid w:val="00175837"/>
    <w:rsid w:val="001A5D71"/>
    <w:rsid w:val="001B2826"/>
    <w:rsid w:val="001B6305"/>
    <w:rsid w:val="001B67CE"/>
    <w:rsid w:val="001C148E"/>
    <w:rsid w:val="001C3A13"/>
    <w:rsid w:val="001F2BC4"/>
    <w:rsid w:val="0023432A"/>
    <w:rsid w:val="00274B57"/>
    <w:rsid w:val="00281E09"/>
    <w:rsid w:val="00294CCE"/>
    <w:rsid w:val="0029624A"/>
    <w:rsid w:val="002A72ED"/>
    <w:rsid w:val="002D32B4"/>
    <w:rsid w:val="002D5370"/>
    <w:rsid w:val="002F0BFD"/>
    <w:rsid w:val="00301F1D"/>
    <w:rsid w:val="00305DDB"/>
    <w:rsid w:val="00311769"/>
    <w:rsid w:val="00331DBA"/>
    <w:rsid w:val="003341A7"/>
    <w:rsid w:val="003411B2"/>
    <w:rsid w:val="003A132C"/>
    <w:rsid w:val="003A33AF"/>
    <w:rsid w:val="003B3E2B"/>
    <w:rsid w:val="003C3D84"/>
    <w:rsid w:val="003C676F"/>
    <w:rsid w:val="003E3077"/>
    <w:rsid w:val="003F251E"/>
    <w:rsid w:val="00400FC8"/>
    <w:rsid w:val="00424AC1"/>
    <w:rsid w:val="00461056"/>
    <w:rsid w:val="004618B7"/>
    <w:rsid w:val="0046514B"/>
    <w:rsid w:val="00467096"/>
    <w:rsid w:val="00472ECF"/>
    <w:rsid w:val="004758FC"/>
    <w:rsid w:val="00476698"/>
    <w:rsid w:val="004B0C40"/>
    <w:rsid w:val="004D6EC0"/>
    <w:rsid w:val="00503F48"/>
    <w:rsid w:val="005058A7"/>
    <w:rsid w:val="005468E4"/>
    <w:rsid w:val="00556AF8"/>
    <w:rsid w:val="00574105"/>
    <w:rsid w:val="005813FC"/>
    <w:rsid w:val="00593003"/>
    <w:rsid w:val="005A1D36"/>
    <w:rsid w:val="005A265C"/>
    <w:rsid w:val="005C1874"/>
    <w:rsid w:val="005C55BF"/>
    <w:rsid w:val="00617E0F"/>
    <w:rsid w:val="006344E6"/>
    <w:rsid w:val="00665B88"/>
    <w:rsid w:val="00690B1C"/>
    <w:rsid w:val="007D143E"/>
    <w:rsid w:val="007D7DD3"/>
    <w:rsid w:val="007F1DEC"/>
    <w:rsid w:val="008156D3"/>
    <w:rsid w:val="0081688C"/>
    <w:rsid w:val="00821F6D"/>
    <w:rsid w:val="00830AC3"/>
    <w:rsid w:val="00852DD4"/>
    <w:rsid w:val="008859A5"/>
    <w:rsid w:val="008972EE"/>
    <w:rsid w:val="008B2E0E"/>
    <w:rsid w:val="008C3894"/>
    <w:rsid w:val="008D7EE2"/>
    <w:rsid w:val="008E213A"/>
    <w:rsid w:val="008E5E38"/>
    <w:rsid w:val="008E75BD"/>
    <w:rsid w:val="00905021"/>
    <w:rsid w:val="00916AFA"/>
    <w:rsid w:val="00916E0B"/>
    <w:rsid w:val="009337F6"/>
    <w:rsid w:val="00956293"/>
    <w:rsid w:val="00981ACF"/>
    <w:rsid w:val="009A01E4"/>
    <w:rsid w:val="009B04E2"/>
    <w:rsid w:val="009C04FC"/>
    <w:rsid w:val="009C1442"/>
    <w:rsid w:val="00A0099E"/>
    <w:rsid w:val="00A11EB5"/>
    <w:rsid w:val="00A232A4"/>
    <w:rsid w:val="00A41AB0"/>
    <w:rsid w:val="00A55B8C"/>
    <w:rsid w:val="00A72910"/>
    <w:rsid w:val="00A97B14"/>
    <w:rsid w:val="00AA0896"/>
    <w:rsid w:val="00AC3789"/>
    <w:rsid w:val="00AF2BA6"/>
    <w:rsid w:val="00B01FB3"/>
    <w:rsid w:val="00B02040"/>
    <w:rsid w:val="00B37159"/>
    <w:rsid w:val="00B5214E"/>
    <w:rsid w:val="00B733ED"/>
    <w:rsid w:val="00B741E9"/>
    <w:rsid w:val="00C16A53"/>
    <w:rsid w:val="00C52129"/>
    <w:rsid w:val="00C52FB7"/>
    <w:rsid w:val="00C8357F"/>
    <w:rsid w:val="00C856F8"/>
    <w:rsid w:val="00CA079D"/>
    <w:rsid w:val="00CB53C2"/>
    <w:rsid w:val="00CD6958"/>
    <w:rsid w:val="00CE2EF2"/>
    <w:rsid w:val="00CE59CF"/>
    <w:rsid w:val="00D078D7"/>
    <w:rsid w:val="00D2030B"/>
    <w:rsid w:val="00D2045F"/>
    <w:rsid w:val="00D45E30"/>
    <w:rsid w:val="00D46EFC"/>
    <w:rsid w:val="00D7228F"/>
    <w:rsid w:val="00D81DA0"/>
    <w:rsid w:val="00E14247"/>
    <w:rsid w:val="00E15923"/>
    <w:rsid w:val="00E2271A"/>
    <w:rsid w:val="00E30D1D"/>
    <w:rsid w:val="00E342AE"/>
    <w:rsid w:val="00E3565A"/>
    <w:rsid w:val="00E430D2"/>
    <w:rsid w:val="00E50F9B"/>
    <w:rsid w:val="00E57DB8"/>
    <w:rsid w:val="00E8129B"/>
    <w:rsid w:val="00E85003"/>
    <w:rsid w:val="00E86082"/>
    <w:rsid w:val="00EA3EC5"/>
    <w:rsid w:val="00EC2F6A"/>
    <w:rsid w:val="00EC4026"/>
    <w:rsid w:val="00ED0C9A"/>
    <w:rsid w:val="00ED2190"/>
    <w:rsid w:val="00ED4614"/>
    <w:rsid w:val="00ED4977"/>
    <w:rsid w:val="00EE3208"/>
    <w:rsid w:val="00F231E9"/>
    <w:rsid w:val="00F51991"/>
    <w:rsid w:val="00F52757"/>
    <w:rsid w:val="00F91E40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4E8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3C2"/>
  </w:style>
  <w:style w:type="paragraph" w:styleId="Alatunniste">
    <w:name w:val="footer"/>
    <w:basedOn w:val="Normaali"/>
    <w:link w:val="Ala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3C2"/>
  </w:style>
  <w:style w:type="character" w:styleId="Hyperlinkki">
    <w:name w:val="Hyperlink"/>
    <w:basedOn w:val="Kappaleenoletusfontti"/>
    <w:uiPriority w:val="99"/>
    <w:unhideWhenUsed/>
    <w:rsid w:val="002343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3C2"/>
  </w:style>
  <w:style w:type="paragraph" w:styleId="Alatunniste">
    <w:name w:val="footer"/>
    <w:basedOn w:val="Normaali"/>
    <w:link w:val="Ala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3C2"/>
  </w:style>
  <w:style w:type="character" w:styleId="Hyperlinkki">
    <w:name w:val="Hyperlink"/>
    <w:basedOn w:val="Kappaleenoletusfontti"/>
    <w:uiPriority w:val="99"/>
    <w:unhideWhenUsed/>
    <w:rsid w:val="002343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lia.fi/kayttosaann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lia.fi/tietoa-huoltajill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celianet.fi/ohje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01D211EC79BD4CB6A1D1AFE3C890F7" ma:contentTypeVersion="1" ma:contentTypeDescription="Luo uusi asiakirja." ma:contentTypeScope="" ma:versionID="07315f6f364f898ce1e1dff1bf85c39b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9b392551090c8a1b6cc086053afadead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6C7A4-5645-41E3-937C-55010645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F1F50-10E9-45D7-91AB-0922F3133BF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e19b87d-c6dc-4b4c-9545-80da9f27a4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7563E8-F518-414C-85FC-05F654353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Koskela Johanna (Celia)</dc:creator>
  <cp:lastModifiedBy>Koskela Johanna (Celia)</cp:lastModifiedBy>
  <cp:revision>2</cp:revision>
  <cp:lastPrinted>2016-02-05T07:23:00Z</cp:lastPrinted>
  <dcterms:created xsi:type="dcterms:W3CDTF">2017-12-28T07:41:00Z</dcterms:created>
  <dcterms:modified xsi:type="dcterms:W3CDTF">2017-12-28T07:41:00Z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0x010100ED01D211EC79BD4CB6A1D1AFE3C890F7</vt:lpwstr>
  </property>
</Properties>
</file>