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E8BD2" w14:textId="77777777" w:rsidR="00916AFA" w:rsidRPr="006344E6" w:rsidRDefault="00916AFA" w:rsidP="00916AFA">
      <w:pPr>
        <w:rPr>
          <w:rFonts w:ascii="Trebuchet MS" w:hAnsi="Trebuchet MS"/>
        </w:rPr>
      </w:pPr>
      <w:bookmarkStart w:id="0" w:name="_GoBack"/>
      <w:bookmarkEnd w:id="0"/>
    </w:p>
    <w:p w14:paraId="2A4E8BD3" w14:textId="77777777" w:rsidR="00916AFA" w:rsidRPr="001B67CE" w:rsidRDefault="00CB53C2" w:rsidP="008E75BD">
      <w:pPr>
        <w:pStyle w:val="Otsikko1"/>
        <w:spacing w:before="600"/>
        <w:rPr>
          <w:rFonts w:ascii="Trebuchet MS" w:hAnsi="Trebuchet MS"/>
          <w:color w:val="004E40"/>
          <w:sz w:val="36"/>
        </w:rPr>
      </w:pPr>
      <w:r>
        <w:rPr>
          <w:rFonts w:ascii="Trebuchet MS" w:hAnsi="Trebuchet MS"/>
          <w:color w:val="004E40"/>
          <w:sz w:val="36"/>
        </w:rPr>
        <w:t>Информация родителям и опекунам</w:t>
      </w:r>
    </w:p>
    <w:p w14:paraId="2A4E8BD4" w14:textId="77777777" w:rsidR="00916AFA" w:rsidRPr="006344E6" w:rsidRDefault="00916AFA">
      <w:pPr>
        <w:rPr>
          <w:rFonts w:ascii="Trebuchet MS" w:hAnsi="Trebuchet MS"/>
        </w:rPr>
      </w:pPr>
    </w:p>
    <w:p w14:paraId="2A4E8BD5" w14:textId="632C602F" w:rsidR="009337F6" w:rsidRPr="006344E6" w:rsidRDefault="00916AFA" w:rsidP="009337F6">
      <w:pPr>
        <w:pStyle w:val="Otsikko2"/>
        <w:spacing w:after="120"/>
        <w:rPr>
          <w:rFonts w:ascii="Trebuchet MS" w:hAnsi="Trebuchet MS"/>
          <w:color w:val="004E40"/>
        </w:rPr>
      </w:pPr>
      <w:r>
        <w:rPr>
          <w:rFonts w:ascii="Trebuchet MS" w:hAnsi="Trebuchet MS"/>
          <w:color w:val="004E40"/>
        </w:rPr>
        <w:t>Celia предлагает тысячи аудиокниг бесплатно</w:t>
      </w:r>
    </w:p>
    <w:p w14:paraId="2A4E8BD6" w14:textId="1F0FAB07" w:rsidR="003A132C" w:rsidRPr="001B67CE" w:rsidRDefault="00305DDB" w:rsidP="004075C3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Аудиокниги Celia могут использовать все, кому чтение или обращение с обычной книгой затруднительно в связи с, например, дислексией, олигофренией, нарушением процесса обучения или способности к концентрации внимания, нарушением зрения или какой-то другой травмой.</w:t>
      </w:r>
    </w:p>
    <w:p w14:paraId="0E3CC0ED" w14:textId="126D5732" w:rsidR="008B2E0E" w:rsidRDefault="004D6EC0" w:rsidP="00AC3789">
      <w:pPr>
        <w:spacing w:after="360"/>
        <w:rPr>
          <w:rFonts w:ascii="Trebuchet MS" w:hAnsi="Trebuchet MS"/>
        </w:rPr>
      </w:pPr>
      <w:r>
        <w:rPr>
          <w:rFonts w:ascii="Trebuchet MS" w:hAnsi="Trebuchet MS"/>
        </w:rPr>
        <w:t xml:space="preserve">Услуги сервиса Celia предоставляются бесплатно. Celia предлагает тысячи детских, молодежных и школьных книг, среди которых можно найти популярные отечественные книги, как «Элла и Пате» и «Ристо Ряппяя», а также зарубежные фавориты, сказки, книги фантастики, книги о животных. </w:t>
      </w:r>
    </w:p>
    <w:p w14:paraId="6A54FECE" w14:textId="18B52EBD" w:rsidR="008B2E0E" w:rsidRPr="008B2E0E" w:rsidRDefault="008B2E0E" w:rsidP="008B2E0E">
      <w:pPr>
        <w:pStyle w:val="Otsikko2"/>
        <w:spacing w:after="120"/>
        <w:rPr>
          <w:rFonts w:ascii="Trebuchet MS" w:hAnsi="Trebuchet MS"/>
          <w:color w:val="004E40"/>
        </w:rPr>
      </w:pPr>
      <w:r>
        <w:rPr>
          <w:rFonts w:ascii="Trebuchet MS" w:hAnsi="Trebuchet MS"/>
          <w:color w:val="004E40"/>
        </w:rPr>
        <w:t>Где и как скачать аудиокниги?</w:t>
      </w:r>
    </w:p>
    <w:p w14:paraId="3D6BAD1F" w14:textId="11FC7014" w:rsidR="002A72ED" w:rsidRDefault="00331DBA" w:rsidP="00EB1DD5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Аудиокниги Celia можно загружать и слушать на планшете или мобильном телефоне с помощью приложения «Pratsam Reader». Вы также можете скачать и слушать аудиокниги в онлайн-сервисе Celianet. Ребенок может получить коды доступа к обоим сервисам, когда он зарегистрируется в сервисе аудиокниг Celia.</w:t>
      </w:r>
    </w:p>
    <w:p w14:paraId="2A4E8BD8" w14:textId="380903D7" w:rsidR="00CB53C2" w:rsidRDefault="008B2E0E" w:rsidP="00EB1DD5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Также родитель/опекун может загружать аудиокниги на устройство ребенка через Celianet.</w:t>
      </w:r>
    </w:p>
    <w:p w14:paraId="4876A618" w14:textId="770A2BE8" w:rsidR="00D2045F" w:rsidRPr="001A5142" w:rsidRDefault="00C52129" w:rsidP="00D2045F">
      <w:pPr>
        <w:spacing w:after="360"/>
        <w:rPr>
          <w:rFonts w:ascii="Trebuchet MS" w:hAnsi="Trebuchet MS"/>
        </w:rPr>
      </w:pPr>
      <w:r>
        <w:rPr>
          <w:rFonts w:ascii="Trebuchet MS" w:hAnsi="Trebuchet MS"/>
        </w:rPr>
        <w:t xml:space="preserve">Инструкцию по загрузке и прослушиванию аудиокниг можно найти на сайте: </w:t>
      </w:r>
      <w:hyperlink r:id="rId10" w:history="1">
        <w:r>
          <w:rPr>
            <w:rStyle w:val="Hyperlinkki"/>
            <w:rFonts w:ascii="Trebuchet MS" w:hAnsi="Trebuchet MS"/>
          </w:rPr>
          <w:t>www.celianet.fi/ohjeet</w:t>
        </w:r>
      </w:hyperlink>
      <w:r>
        <w:rPr>
          <w:rStyle w:val="Hyperlinkki"/>
          <w:rFonts w:ascii="Trebuchet MS" w:hAnsi="Trebuchet MS"/>
          <w:u w:val="none"/>
        </w:rPr>
        <w:t xml:space="preserve"> </w:t>
      </w:r>
      <w:r>
        <w:rPr>
          <w:rStyle w:val="Hyperlinkki"/>
          <w:rFonts w:ascii="Trebuchet MS" w:hAnsi="Trebuchet MS"/>
          <w:color w:val="auto"/>
          <w:u w:val="none"/>
        </w:rPr>
        <w:t>(страница на финском).</w:t>
      </w:r>
    </w:p>
    <w:p w14:paraId="7AA8BBA7" w14:textId="09DD77FB" w:rsidR="008B2E0E" w:rsidRPr="00D2045F" w:rsidRDefault="008B2E0E" w:rsidP="007F1DEC">
      <w:pPr>
        <w:pStyle w:val="Otsikko2"/>
        <w:spacing w:before="360" w:after="120"/>
        <w:rPr>
          <w:rFonts w:ascii="Trebuchet MS" w:hAnsi="Trebuchet MS"/>
          <w:color w:val="004E40"/>
        </w:rPr>
      </w:pPr>
      <w:r>
        <w:rPr>
          <w:rFonts w:ascii="Trebuchet MS" w:hAnsi="Trebuchet MS"/>
          <w:color w:val="004E40"/>
        </w:rPr>
        <w:t>Специальный педагог подключает ребенка к сервису Celia</w:t>
      </w:r>
    </w:p>
    <w:p w14:paraId="11D694D9" w14:textId="00ABCBB4" w:rsidR="00E85003" w:rsidRDefault="00D2045F">
      <w:pPr>
        <w:rPr>
          <w:rFonts w:ascii="Trebuchet MS" w:hAnsi="Trebuchet MS"/>
        </w:rPr>
      </w:pPr>
      <w:r>
        <w:rPr>
          <w:rFonts w:ascii="Trebuchet MS" w:hAnsi="Trebuchet MS"/>
        </w:rPr>
        <w:t>Родитель/опекун должен дать свое согласие, чтобы педагог мог зарегистрировать ребенка в сервисе Celia. Согласие можно дать в этой анкете. Согласие можно также дать устно, например, при беседе со специальным педагогом.</w:t>
      </w:r>
    </w:p>
    <w:p w14:paraId="2C8AC416" w14:textId="123333D4" w:rsidR="00E85003" w:rsidRDefault="00E85003" w:rsidP="00EB1DD5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Ребенок может зарегистрироваться в сервисе Celia и в библиотеке в присутствии родителя/опекуна.</w:t>
      </w:r>
    </w:p>
    <w:p w14:paraId="2A4E8BDC" w14:textId="764E8898" w:rsidR="005058A7" w:rsidRDefault="00A55B8C" w:rsidP="00EB1DD5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Лица старше 15 лет могут самостоятельно зарегистрироваться в сервисе Celia в библиотеке.</w:t>
      </w:r>
    </w:p>
    <w:p w14:paraId="2A4E8BDD" w14:textId="7BB072A1" w:rsidR="008C3894" w:rsidRPr="006344E6" w:rsidRDefault="005058A7" w:rsidP="00EB1DD5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Вы можете прекратить пользование сервисом, сообщив об этом в школу, библиотеку или Celia.</w:t>
      </w:r>
    </w:p>
    <w:p w14:paraId="2A4E8BDE" w14:textId="5E78660A" w:rsidR="00E2271A" w:rsidRPr="006344E6" w:rsidRDefault="00E2271A" w:rsidP="00EB1DD5">
      <w:pPr>
        <w:spacing w:after="360"/>
        <w:rPr>
          <w:rFonts w:ascii="Trebuchet MS" w:hAnsi="Trebuchet MS"/>
        </w:rPr>
      </w:pPr>
      <w:r>
        <w:rPr>
          <w:rFonts w:ascii="Trebuchet MS" w:hAnsi="Trebuchet MS"/>
        </w:rPr>
        <w:t xml:space="preserve">Дополнительную информацию о сервисе аудиокниг Celia: </w:t>
      </w:r>
      <w:hyperlink r:id="rId11" w:history="1">
        <w:r>
          <w:rPr>
            <w:rStyle w:val="Hyperlinkki"/>
            <w:rFonts w:ascii="Trebuchet MS" w:hAnsi="Trebuchet MS"/>
          </w:rPr>
          <w:t>www.celia.fi/tietoa-huoltajille</w:t>
        </w:r>
      </w:hyperlink>
      <w:r>
        <w:rPr>
          <w:rStyle w:val="Hyperlinkki"/>
          <w:rFonts w:ascii="Trebuchet MS" w:hAnsi="Trebuchet MS"/>
        </w:rPr>
        <w:t xml:space="preserve"> </w:t>
      </w:r>
      <w:r>
        <w:rPr>
          <w:rStyle w:val="Hyperlinkki"/>
          <w:rFonts w:ascii="Trebuchet MS" w:hAnsi="Trebuchet MS"/>
          <w:color w:val="auto"/>
          <w:u w:val="none"/>
        </w:rPr>
        <w:t>(страница на финском).</w:t>
      </w:r>
    </w:p>
    <w:p w14:paraId="2A4E8BDF" w14:textId="77777777" w:rsidR="00CE59CF" w:rsidRPr="006344E6" w:rsidRDefault="00CE59CF">
      <w:pPr>
        <w:rPr>
          <w:rFonts w:ascii="Trebuchet MS" w:hAnsi="Trebuchet MS"/>
        </w:rPr>
      </w:pPr>
      <w:r>
        <w:br w:type="page"/>
      </w:r>
    </w:p>
    <w:p w14:paraId="2A4E8BE0" w14:textId="77777777" w:rsidR="005A1D36" w:rsidRPr="006344E6" w:rsidRDefault="005A1D36">
      <w:pPr>
        <w:rPr>
          <w:rFonts w:ascii="Trebuchet MS" w:hAnsi="Trebuchet MS"/>
        </w:rPr>
      </w:pPr>
    </w:p>
    <w:p w14:paraId="2A4E8BE1" w14:textId="77777777" w:rsidR="00852DD4" w:rsidRPr="006344E6" w:rsidRDefault="00305DDB" w:rsidP="00ED4614">
      <w:pPr>
        <w:spacing w:before="480"/>
        <w:rPr>
          <w:rFonts w:ascii="Trebuchet MS" w:hAnsi="Trebuchet MS"/>
          <w:b/>
          <w:color w:val="004E40"/>
          <w:sz w:val="36"/>
        </w:rPr>
      </w:pPr>
      <w:r>
        <w:rPr>
          <w:rFonts w:ascii="Trebuchet MS" w:hAnsi="Trebuchet MS"/>
          <w:b/>
          <w:color w:val="004E40"/>
          <w:sz w:val="36"/>
        </w:rPr>
        <w:t>Согласие родителя/опекуна</w:t>
      </w:r>
    </w:p>
    <w:p w14:paraId="2A4E8BE2" w14:textId="300C0F47" w:rsidR="00CE59CF" w:rsidRPr="006344E6" w:rsidRDefault="004D6EC0">
      <w:pPr>
        <w:rPr>
          <w:rFonts w:ascii="Trebuchet MS" w:hAnsi="Trebuchet MS"/>
        </w:rPr>
      </w:pPr>
      <w:r>
        <w:rPr>
          <w:rFonts w:ascii="Trebuchet MS" w:hAnsi="Trebuchet MS"/>
        </w:rPr>
        <w:t>В этой анкете родитель/опекун ребенка дает согласие на то, что специальный педагог или работник библиотеки может зарегистрировать ребенка младше 15 лет в сервисе Celia. Заполните анкету финскими буквами.</w:t>
      </w:r>
    </w:p>
    <w:p w14:paraId="2A4E8BE3" w14:textId="77777777" w:rsidR="00852DD4" w:rsidRPr="006344E6" w:rsidRDefault="00852DD4">
      <w:pPr>
        <w:rPr>
          <w:rFonts w:ascii="Trebuchet MS" w:hAnsi="Trebuchet MS"/>
        </w:rPr>
      </w:pPr>
    </w:p>
    <w:p w14:paraId="2A4E8BE4" w14:textId="49C2139D" w:rsidR="00476698" w:rsidRDefault="00476698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Имя ребенка: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="00A53B2B">
        <w:rPr>
          <w:rFonts w:ascii="Trebuchet MS" w:hAnsi="Trebuchet MS"/>
          <w:u w:val="single"/>
        </w:rPr>
        <w:tab/>
      </w:r>
    </w:p>
    <w:p w14:paraId="2A4E8BE5" w14:textId="278F9133" w:rsidR="00981ACF" w:rsidRDefault="00981ACF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Фамилия ребенка: </w:t>
      </w:r>
      <w:r>
        <w:rPr>
          <w:rFonts w:ascii="Trebuchet MS" w:hAnsi="Trebuchet MS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="00A53B2B">
        <w:rPr>
          <w:rFonts w:ascii="Trebuchet MS" w:hAnsi="Trebuchet MS"/>
          <w:u w:val="single"/>
        </w:rPr>
        <w:tab/>
      </w:r>
    </w:p>
    <w:p w14:paraId="2A4E8BE6" w14:textId="37DD2299" w:rsidR="00981ACF" w:rsidRPr="006344E6" w:rsidRDefault="00981ACF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Основной язык ребенка: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="002E0B3E">
        <w:rPr>
          <w:rFonts w:ascii="Trebuchet MS" w:hAnsi="Trebuchet MS"/>
          <w:u w:val="single"/>
        </w:rPr>
        <w:tab/>
      </w:r>
      <w:r w:rsidR="002E0B3E">
        <w:rPr>
          <w:rFonts w:ascii="Trebuchet MS" w:hAnsi="Trebuchet MS"/>
          <w:u w:val="single"/>
        </w:rPr>
        <w:tab/>
      </w:r>
      <w:r w:rsidR="002E0B3E">
        <w:rPr>
          <w:rFonts w:ascii="Trebuchet MS" w:hAnsi="Trebuchet MS"/>
          <w:u w:val="single"/>
        </w:rPr>
        <w:tab/>
      </w:r>
      <w:r w:rsidR="002E0B3E">
        <w:rPr>
          <w:rFonts w:ascii="Trebuchet MS" w:hAnsi="Trebuchet MS"/>
          <w:u w:val="single"/>
        </w:rPr>
        <w:tab/>
      </w:r>
    </w:p>
    <w:p w14:paraId="2A4E8BE7" w14:textId="4DBD4D14" w:rsidR="00476698" w:rsidRPr="006344E6" w:rsidRDefault="00A53B2B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AC1785" wp14:editId="1838951E">
                <wp:simplePos x="0" y="0"/>
                <wp:positionH relativeFrom="column">
                  <wp:posOffset>3313430</wp:posOffset>
                </wp:positionH>
                <wp:positionV relativeFrom="paragraph">
                  <wp:posOffset>321310</wp:posOffset>
                </wp:positionV>
                <wp:extent cx="191135" cy="191135"/>
                <wp:effectExtent l="0" t="0" r="18415" b="18415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87AA1" id="Suorakulmio 17" o:spid="_x0000_s1026" style="position:absolute;margin-left:260.9pt;margin-top:25.3pt;width:15.05pt;height:15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" fillcolor="white [3201]" strokecolor="black [3200]" strokeweight="2pt"/>
            </w:pict>
          </mc:Fallback>
        </mc:AlternateContent>
      </w:r>
      <w:r w:rsidR="00E47DB7">
        <w:rPr>
          <w:rFonts w:ascii="Trebuchet MS" w:hAnsi="Trebuchet MS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264F57" wp14:editId="7242E668">
                <wp:simplePos x="0" y="0"/>
                <wp:positionH relativeFrom="column">
                  <wp:posOffset>2239645</wp:posOffset>
                </wp:positionH>
                <wp:positionV relativeFrom="paragraph">
                  <wp:posOffset>311785</wp:posOffset>
                </wp:positionV>
                <wp:extent cx="191135" cy="191135"/>
                <wp:effectExtent l="0" t="0" r="18415" b="18415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72ED3" id="Suorakulmio 12" o:spid="_x0000_s1026" style="position:absolute;margin-left:176.35pt;margin-top:24.55pt;width:15.05pt;height:15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" fillcolor="white [3201]" strokecolor="black [3200]" strokeweight="2pt"/>
            </w:pict>
          </mc:Fallback>
        </mc:AlternateContent>
      </w:r>
      <w:r w:rsidR="00E47DB7">
        <w:rPr>
          <w:rFonts w:ascii="Trebuchet MS" w:hAnsi="Trebuchet MS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E4CD6" wp14:editId="1CE7E3F9">
                <wp:simplePos x="0" y="0"/>
                <wp:positionH relativeFrom="column">
                  <wp:posOffset>1173480</wp:posOffset>
                </wp:positionH>
                <wp:positionV relativeFrom="paragraph">
                  <wp:posOffset>305435</wp:posOffset>
                </wp:positionV>
                <wp:extent cx="191135" cy="191135"/>
                <wp:effectExtent l="0" t="0" r="18415" b="1841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4FB772" id="Suorakulmio 11" o:spid="_x0000_s1026" style="position:absolute;margin-left:92.4pt;margin-top:24.05pt;width:15.0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D078D7">
        <w:rPr>
          <w:rFonts w:ascii="Trebuchet MS" w:hAnsi="Trebuchet MS"/>
        </w:rPr>
        <w:t>Персональный код ребенка:</w:t>
      </w:r>
      <w:r w:rsidR="00D078D7">
        <w:rPr>
          <w:rFonts w:ascii="Trebuchet MS" w:hAnsi="Trebuchet MS"/>
        </w:rPr>
        <w:tab/>
      </w:r>
      <w:r w:rsidR="00D078D7">
        <w:rPr>
          <w:rFonts w:ascii="Trebuchet MS" w:hAnsi="Trebuchet MS"/>
          <w:u w:val="single"/>
        </w:rPr>
        <w:tab/>
      </w:r>
      <w:r w:rsidR="00D078D7">
        <w:rPr>
          <w:rFonts w:ascii="Trebuchet MS" w:hAnsi="Trebuchet MS"/>
          <w:u w:val="single"/>
        </w:rPr>
        <w:tab/>
      </w:r>
      <w:r w:rsidR="00D078D7">
        <w:rPr>
          <w:rFonts w:ascii="Trebuchet MS" w:hAnsi="Trebuchet MS"/>
          <w:u w:val="single"/>
        </w:rPr>
        <w:tab/>
      </w:r>
      <w:r w:rsidR="00D078D7">
        <w:rPr>
          <w:rFonts w:ascii="Trebuchet MS" w:hAnsi="Trebuchet MS"/>
          <w:u w:val="single"/>
        </w:rPr>
        <w:tab/>
      </w:r>
      <w:r w:rsidR="00D078D7">
        <w:rPr>
          <w:rFonts w:ascii="Trebuchet MS" w:hAnsi="Trebuchet MS"/>
          <w:u w:val="single"/>
        </w:rPr>
        <w:tab/>
      </w:r>
      <w:r w:rsidR="00D078D7">
        <w:rPr>
          <w:rFonts w:ascii="Trebuchet MS" w:hAnsi="Trebuchet MS"/>
          <w:u w:val="single"/>
        </w:rPr>
        <w:tab/>
      </w:r>
      <w:r w:rsidR="00D078D7">
        <w:rPr>
          <w:rFonts w:ascii="Trebuchet MS" w:hAnsi="Trebuchet MS"/>
          <w:u w:val="single"/>
        </w:rPr>
        <w:tab/>
      </w:r>
      <w:r w:rsidR="00D078D7">
        <w:rPr>
          <w:rFonts w:ascii="Trebuchet MS" w:hAnsi="Trebuchet MS"/>
          <w:u w:val="single"/>
        </w:rPr>
        <w:tab/>
      </w:r>
      <w:r w:rsidR="00D078D7">
        <w:rPr>
          <w:rFonts w:ascii="Trebuchet MS" w:hAnsi="Trebuchet MS"/>
          <w:u w:val="single"/>
        </w:rPr>
        <w:tab/>
      </w:r>
      <w:r w:rsidR="00D078D7">
        <w:rPr>
          <w:rFonts w:ascii="Trebuchet MS" w:hAnsi="Trebuchet MS"/>
          <w:u w:val="single"/>
        </w:rPr>
        <w:tab/>
      </w:r>
    </w:p>
    <w:p w14:paraId="2A4E8BE8" w14:textId="35774FD1" w:rsidR="00476698" w:rsidRPr="006344E6" w:rsidRDefault="00760C19" w:rsidP="00274B5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1D7E3" wp14:editId="57774660">
                <wp:simplePos x="0" y="0"/>
                <wp:positionH relativeFrom="column">
                  <wp:posOffset>2238375</wp:posOffset>
                </wp:positionH>
                <wp:positionV relativeFrom="paragraph">
                  <wp:posOffset>310515</wp:posOffset>
                </wp:positionV>
                <wp:extent cx="191135" cy="191135"/>
                <wp:effectExtent l="0" t="0" r="18415" b="18415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7A1730" id="Suorakulmio 14" o:spid="_x0000_s1026" style="position:absolute;margin-left:176.25pt;margin-top:24.45pt;width:15.05pt;height:1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="00D078D7">
        <w:rPr>
          <w:rFonts w:ascii="Trebuchet MS" w:hAnsi="Trebuchet MS"/>
        </w:rPr>
        <w:t>Пол ребенка:</w:t>
      </w:r>
      <w:r w:rsidR="00D078D7">
        <w:rPr>
          <w:rFonts w:ascii="Trebuchet MS" w:hAnsi="Trebuchet MS"/>
        </w:rPr>
        <w:tab/>
      </w:r>
      <w:r w:rsidR="00D078D7">
        <w:rPr>
          <w:rFonts w:ascii="Trebuchet MS" w:hAnsi="Trebuchet MS"/>
        </w:rPr>
        <w:tab/>
        <w:t>девочка</w:t>
      </w:r>
      <w:r w:rsidR="00D078D7">
        <w:rPr>
          <w:rFonts w:ascii="Trebuchet MS" w:hAnsi="Trebuchet MS"/>
        </w:rPr>
        <w:tab/>
      </w:r>
      <w:r w:rsidR="00D078D7">
        <w:rPr>
          <w:rFonts w:ascii="Trebuchet MS" w:hAnsi="Trebuchet MS"/>
        </w:rPr>
        <w:tab/>
        <w:t>мальчик</w:t>
      </w:r>
      <w:r w:rsidR="00D078D7">
        <w:rPr>
          <w:rFonts w:ascii="Trebuchet MS" w:hAnsi="Trebuchet MS"/>
        </w:rPr>
        <w:tab/>
      </w:r>
      <w:r w:rsidR="00D078D7">
        <w:rPr>
          <w:rFonts w:ascii="Trebuchet MS" w:hAnsi="Trebuchet MS"/>
        </w:rPr>
        <w:tab/>
        <w:t>другой</w:t>
      </w:r>
    </w:p>
    <w:p w14:paraId="2A4E8BE9" w14:textId="76E6E37F" w:rsidR="00AF2BA6" w:rsidRPr="006344E6" w:rsidRDefault="00760C19" w:rsidP="00274B5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253F8A" wp14:editId="644010C5">
                <wp:simplePos x="0" y="0"/>
                <wp:positionH relativeFrom="column">
                  <wp:posOffset>2244090</wp:posOffset>
                </wp:positionH>
                <wp:positionV relativeFrom="paragraph">
                  <wp:posOffset>207645</wp:posOffset>
                </wp:positionV>
                <wp:extent cx="191135" cy="191135"/>
                <wp:effectExtent l="0" t="0" r="18415" b="18415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9C7CE8" id="Suorakulmio 16" o:spid="_x0000_s1026" style="position:absolute;margin-left:176.7pt;margin-top:16.35pt;width:15.05pt;height:15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rebuchet MS" w:hAnsi="Trebuchet MS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511D2" wp14:editId="29DCC3A2">
                <wp:simplePos x="0" y="0"/>
                <wp:positionH relativeFrom="column">
                  <wp:posOffset>77470</wp:posOffset>
                </wp:positionH>
                <wp:positionV relativeFrom="paragraph">
                  <wp:posOffset>194310</wp:posOffset>
                </wp:positionV>
                <wp:extent cx="191135" cy="191135"/>
                <wp:effectExtent l="0" t="0" r="18415" b="18415"/>
                <wp:wrapNone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06690" id="Suorakulmio 15" o:spid="_x0000_s1026" style="position:absolute;margin-left:6.1pt;margin-top:15.3pt;width:15.05pt;height:15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" fillcolor="white [3201]" strokecolor="black [3200]" strokeweight="2pt"/>
            </w:pict>
          </mc:Fallback>
        </mc:AlternateContent>
      </w:r>
      <w:r w:rsidR="0081688C">
        <w:rPr>
          <w:rFonts w:ascii="Trebuchet MS" w:hAnsi="Trebuchet MS"/>
        </w:rPr>
        <w:t xml:space="preserve">Причина пользования сервисом: </w:t>
      </w:r>
      <w:r w:rsidR="0081688C">
        <w:rPr>
          <w:rFonts w:ascii="Trebuchet MS" w:hAnsi="Trebuchet MS"/>
        </w:rPr>
        <w:tab/>
      </w:r>
      <w:r>
        <w:rPr>
          <w:rFonts w:ascii="Trebuchet MS" w:hAnsi="Trebuchet MS"/>
        </w:rPr>
        <w:tab/>
        <w:t>д</w:t>
      </w:r>
      <w:r w:rsidR="0081688C">
        <w:rPr>
          <w:rFonts w:ascii="Trebuchet MS" w:hAnsi="Trebuchet MS"/>
        </w:rPr>
        <w:t xml:space="preserve">ислексия / нарушение процесса обучения </w:t>
      </w:r>
      <w:r w:rsidR="0081688C">
        <w:rPr>
          <w:rFonts w:ascii="Trebuchet MS" w:hAnsi="Trebuchet MS"/>
        </w:rPr>
        <w:tab/>
      </w:r>
      <w:r w:rsidR="0081688C">
        <w:rPr>
          <w:rFonts w:ascii="Trebuchet MS" w:hAnsi="Trebuchet MS"/>
        </w:rPr>
        <w:tab/>
        <w:t>связанн</w:t>
      </w:r>
      <w:r w:rsidR="004053E7">
        <w:rPr>
          <w:rFonts w:ascii="Trebuchet MS" w:hAnsi="Trebuchet MS"/>
        </w:rPr>
        <w:t>ая</w:t>
      </w:r>
      <w:r w:rsidR="0081688C">
        <w:rPr>
          <w:rFonts w:ascii="Trebuchet MS" w:hAnsi="Trebuchet MS"/>
        </w:rPr>
        <w:t xml:space="preserve"> со зрением</w:t>
      </w:r>
      <w:r w:rsidR="0081688C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1688C">
        <w:rPr>
          <w:rFonts w:ascii="Trebuchet MS" w:hAnsi="Trebuchet MS"/>
        </w:rPr>
        <w:t>другая причина</w:t>
      </w:r>
    </w:p>
    <w:p w14:paraId="2A4E8BEA" w14:textId="72490B76" w:rsidR="008E5E38" w:rsidRPr="006344E6" w:rsidRDefault="00476698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Адрес ребенка: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="00105CA7">
        <w:rPr>
          <w:rFonts w:ascii="Trebuchet MS" w:hAnsi="Trebuchet MS"/>
          <w:u w:val="single"/>
        </w:rPr>
        <w:tab/>
      </w:r>
    </w:p>
    <w:p w14:paraId="2A4E8BEC" w14:textId="7749AFCA" w:rsidR="00476698" w:rsidRPr="00424AC1" w:rsidRDefault="005813FC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="00105CA7">
        <w:rPr>
          <w:rFonts w:ascii="Trebuchet MS" w:hAnsi="Trebuchet MS"/>
          <w:u w:val="single"/>
        </w:rPr>
        <w:tab/>
      </w:r>
    </w:p>
    <w:p w14:paraId="2A4E8BED" w14:textId="77777777" w:rsidR="00476698" w:rsidRPr="006344E6" w:rsidRDefault="00476698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Адрес родителя: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2A4E8BEE" w14:textId="136B6958" w:rsidR="00476698" w:rsidRPr="006344E6" w:rsidRDefault="00E15923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>Адрес эл</w:t>
      </w:r>
      <w:r w:rsidR="00105CA7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почты, </w:t>
      </w:r>
      <w:r w:rsidR="00E24414">
        <w:rPr>
          <w:rFonts w:ascii="Trebuchet MS" w:hAnsi="Trebuchet MS"/>
        </w:rPr>
        <w:t>на</w:t>
      </w:r>
      <w:r>
        <w:rPr>
          <w:rFonts w:ascii="Trebuchet MS" w:hAnsi="Trebuchet MS"/>
        </w:rPr>
        <w:t xml:space="preserve"> котор</w:t>
      </w:r>
      <w:r w:rsidR="00E24414">
        <w:rPr>
          <w:rFonts w:ascii="Trebuchet MS" w:hAnsi="Trebuchet MS"/>
        </w:rPr>
        <w:t>ый</w:t>
      </w:r>
      <w:r>
        <w:rPr>
          <w:rFonts w:ascii="Trebuchet MS" w:hAnsi="Trebuchet MS"/>
        </w:rPr>
        <w:t xml:space="preserve"> </w:t>
      </w:r>
      <w:r w:rsidR="00E24414">
        <w:rPr>
          <w:rFonts w:ascii="Trebuchet MS" w:hAnsi="Trebuchet MS"/>
        </w:rPr>
        <w:t>прислать</w:t>
      </w:r>
      <w:r>
        <w:rPr>
          <w:rFonts w:ascii="Trebuchet MS" w:hAnsi="Trebuchet MS"/>
        </w:rPr>
        <w:t xml:space="preserve"> коды: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  <w:t xml:space="preserve">              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 w:rsidR="00105CA7">
        <w:rPr>
          <w:rFonts w:ascii="Trebuchet MS" w:hAnsi="Trebuchet MS"/>
          <w:u w:val="single"/>
        </w:rPr>
        <w:tab/>
      </w:r>
      <w:r w:rsidR="00105CA7">
        <w:rPr>
          <w:rFonts w:ascii="Trebuchet MS" w:hAnsi="Trebuchet MS"/>
          <w:u w:val="single"/>
        </w:rPr>
        <w:tab/>
      </w:r>
      <w:r w:rsidR="00105CA7"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 xml:space="preserve">    </w:t>
      </w:r>
    </w:p>
    <w:p w14:paraId="2A4E8BEF" w14:textId="77777777" w:rsidR="00981ACF" w:rsidRPr="006344E6" w:rsidRDefault="00574105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E8C03" wp14:editId="2A4E8C04">
                <wp:simplePos x="0" y="0"/>
                <wp:positionH relativeFrom="column">
                  <wp:posOffset>83155</wp:posOffset>
                </wp:positionH>
                <wp:positionV relativeFrom="paragraph">
                  <wp:posOffset>306705</wp:posOffset>
                </wp:positionV>
                <wp:extent cx="191135" cy="191135"/>
                <wp:effectExtent l="0" t="0" r="18415" b="1841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DCBEC" id="Suorakulmio 5" o:spid="_x0000_s1026" style="position:absolute;margin-left:6.55pt;margin-top:24.15pt;width:15.05pt;height:1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rebuchet MS" w:hAnsi="Trebuchet MS"/>
        </w:rPr>
        <w:t xml:space="preserve">Телефон родителя/опекуна: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14:paraId="2A4E8BF0" w14:textId="4D110FB2" w:rsidR="00574105" w:rsidRPr="001A5142" w:rsidRDefault="00574105" w:rsidP="00274B57">
      <w:pPr>
        <w:spacing w:line="360" w:lineRule="auto"/>
        <w:ind w:left="567"/>
        <w:rPr>
          <w:rFonts w:ascii="Trebuchet MS" w:hAnsi="Trebuchet MS"/>
        </w:rPr>
      </w:pPr>
      <w:r>
        <w:rPr>
          <w:rFonts w:ascii="Trebuchet MS" w:hAnsi="Trebuchet MS"/>
        </w:rPr>
        <w:t>Родитель/опекун согласен с правилами Celia (</w:t>
      </w:r>
      <w:hyperlink r:id="rId12" w:history="1">
        <w:r>
          <w:rPr>
            <w:rStyle w:val="Hyperlinkki"/>
            <w:rFonts w:ascii="Trebuchet MS" w:hAnsi="Trebuchet MS"/>
          </w:rPr>
          <w:t>www.celia.fi/kayttosaannot</w:t>
        </w:r>
      </w:hyperlink>
      <w:r>
        <w:rPr>
          <w:rStyle w:val="Hyperlinkki"/>
          <w:rFonts w:ascii="Trebuchet MS" w:hAnsi="Trebuchet MS"/>
        </w:rPr>
        <w:t>)</w:t>
      </w:r>
      <w:r>
        <w:t xml:space="preserve"> </w:t>
      </w:r>
      <w:r>
        <w:rPr>
          <w:rStyle w:val="Hyperlinkki"/>
          <w:rFonts w:ascii="Trebuchet MS" w:hAnsi="Trebuchet MS"/>
          <w:color w:val="auto"/>
          <w:u w:val="none"/>
        </w:rPr>
        <w:t>(страница на финском).</w:t>
      </w:r>
    </w:p>
    <w:p w14:paraId="2A4E8BF1" w14:textId="77777777" w:rsidR="00981ACF" w:rsidRPr="006344E6" w:rsidRDefault="00981ACF" w:rsidP="00574105">
      <w:pPr>
        <w:ind w:left="567"/>
        <w:rPr>
          <w:rFonts w:ascii="Trebuchet MS" w:hAnsi="Trebuchet MS"/>
        </w:rPr>
      </w:pPr>
    </w:p>
    <w:p w14:paraId="2A4E8BF2" w14:textId="77777777" w:rsidR="00574105" w:rsidRPr="006344E6" w:rsidRDefault="00574105">
      <w:pPr>
        <w:rPr>
          <w:rFonts w:ascii="Trebuchet MS" w:hAnsi="Trebuchet MS"/>
        </w:rPr>
      </w:pPr>
    </w:p>
    <w:p w14:paraId="2A4E8BF3" w14:textId="77777777" w:rsidR="001C3A13" w:rsidRPr="006344E6" w:rsidRDefault="001C3A13">
      <w:pPr>
        <w:rPr>
          <w:rFonts w:ascii="Trebuchet MS" w:hAnsi="Trebuchet MS"/>
        </w:rPr>
      </w:pPr>
    </w:p>
    <w:p w14:paraId="2A4E8BF4" w14:textId="60E9D762" w:rsidR="00852DD4" w:rsidRPr="006344E6" w:rsidRDefault="00852DD4">
      <w:pPr>
        <w:rPr>
          <w:rFonts w:ascii="Trebuchet MS" w:hAnsi="Trebuchet MS"/>
        </w:rPr>
      </w:pPr>
      <w:r>
        <w:rPr>
          <w:rFonts w:ascii="Trebuchet MS" w:hAnsi="Trebuchet MS"/>
        </w:rPr>
        <w:t>Место и дата: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05CA7">
        <w:rPr>
          <w:rFonts w:ascii="Trebuchet MS" w:hAnsi="Trebuchet MS"/>
        </w:rPr>
        <w:tab/>
      </w:r>
      <w:r>
        <w:rPr>
          <w:rFonts w:ascii="Trebuchet MS" w:hAnsi="Trebuchet MS"/>
        </w:rPr>
        <w:t>Подпись родителя/опекуна:</w:t>
      </w:r>
    </w:p>
    <w:p w14:paraId="2A4E8BF5" w14:textId="77777777" w:rsidR="00461056" w:rsidRPr="006344E6" w:rsidRDefault="00461056">
      <w:pPr>
        <w:rPr>
          <w:rFonts w:ascii="Trebuchet MS" w:hAnsi="Trebuchet MS"/>
        </w:rPr>
      </w:pPr>
    </w:p>
    <w:p w14:paraId="2A4E8BF6" w14:textId="5329520F" w:rsidR="00461056" w:rsidRPr="006344E6" w:rsidRDefault="00461056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sectPr w:rsidR="00461056" w:rsidRPr="006344E6" w:rsidSect="00B5214E">
      <w:headerReference w:type="default" r:id="rId13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B4042" w14:textId="77777777" w:rsidR="003E17FB" w:rsidRDefault="003E17FB" w:rsidP="00CB53C2">
      <w:pPr>
        <w:spacing w:after="0" w:line="240" w:lineRule="auto"/>
      </w:pPr>
      <w:r>
        <w:separator/>
      </w:r>
    </w:p>
  </w:endnote>
  <w:endnote w:type="continuationSeparator" w:id="0">
    <w:p w14:paraId="4B26A812" w14:textId="77777777" w:rsidR="003E17FB" w:rsidRDefault="003E17FB" w:rsidP="00C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EE842" w14:textId="77777777" w:rsidR="003E17FB" w:rsidRDefault="003E17FB" w:rsidP="00CB53C2">
      <w:pPr>
        <w:spacing w:after="0" w:line="240" w:lineRule="auto"/>
      </w:pPr>
      <w:r>
        <w:separator/>
      </w:r>
    </w:p>
  </w:footnote>
  <w:footnote w:type="continuationSeparator" w:id="0">
    <w:p w14:paraId="2B401F13" w14:textId="77777777" w:rsidR="003E17FB" w:rsidRDefault="003E17FB" w:rsidP="00CB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8C0A" w14:textId="77777777" w:rsidR="002D5370" w:rsidRPr="001B67CE" w:rsidRDefault="005A1D36" w:rsidP="002D5370">
    <w:pPr>
      <w:pStyle w:val="Yltunniste"/>
      <w:rPr>
        <w:rFonts w:ascii="Trebuchet MS" w:hAnsi="Trebuchet MS"/>
        <w:sz w:val="24"/>
      </w:rPr>
    </w:pPr>
    <w:r>
      <w:rPr>
        <w:rFonts w:ascii="Trebuchet MS" w:hAnsi="Trebuchet MS"/>
        <w:noProof/>
        <w:sz w:val="20"/>
        <w:lang w:val="fi-FI" w:eastAsia="fi-FI"/>
      </w:rPr>
      <w:drawing>
        <wp:anchor distT="0" distB="0" distL="114300" distR="114300" simplePos="0" relativeHeight="251658240" behindDoc="0" locked="0" layoutInCell="1" allowOverlap="1" wp14:anchorId="2A4E8C0F" wp14:editId="2A4E8C10">
          <wp:simplePos x="0" y="0"/>
          <wp:positionH relativeFrom="column">
            <wp:posOffset>5499735</wp:posOffset>
          </wp:positionH>
          <wp:positionV relativeFrom="paragraph">
            <wp:posOffset>-88900</wp:posOffset>
          </wp:positionV>
          <wp:extent cx="770890" cy="103124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ia-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</w:rPr>
      <w:t>Регистрация ребенка младше 15 лет в сервисе аудиокниг Celia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FA"/>
    <w:rsid w:val="000525BE"/>
    <w:rsid w:val="00076C62"/>
    <w:rsid w:val="0009557D"/>
    <w:rsid w:val="000956B9"/>
    <w:rsid w:val="000C2CEE"/>
    <w:rsid w:val="000E3586"/>
    <w:rsid w:val="00100292"/>
    <w:rsid w:val="00105CA7"/>
    <w:rsid w:val="00111AA3"/>
    <w:rsid w:val="0013455F"/>
    <w:rsid w:val="0013505A"/>
    <w:rsid w:val="00135B7E"/>
    <w:rsid w:val="0015163B"/>
    <w:rsid w:val="00175837"/>
    <w:rsid w:val="001A5142"/>
    <w:rsid w:val="001A5D71"/>
    <w:rsid w:val="001B6305"/>
    <w:rsid w:val="001B67CE"/>
    <w:rsid w:val="001C148E"/>
    <w:rsid w:val="001C3A13"/>
    <w:rsid w:val="001F2BC4"/>
    <w:rsid w:val="0023432A"/>
    <w:rsid w:val="00265E7D"/>
    <w:rsid w:val="00274B57"/>
    <w:rsid w:val="00281E09"/>
    <w:rsid w:val="00294CCE"/>
    <w:rsid w:val="0029624A"/>
    <w:rsid w:val="002A72ED"/>
    <w:rsid w:val="002D32B4"/>
    <w:rsid w:val="002D5370"/>
    <w:rsid w:val="002E0B3E"/>
    <w:rsid w:val="002F0BFD"/>
    <w:rsid w:val="002F74E0"/>
    <w:rsid w:val="0030005B"/>
    <w:rsid w:val="00301F1D"/>
    <w:rsid w:val="00305DDB"/>
    <w:rsid w:val="00311769"/>
    <w:rsid w:val="00331DBA"/>
    <w:rsid w:val="003411B2"/>
    <w:rsid w:val="003A132C"/>
    <w:rsid w:val="003A33AF"/>
    <w:rsid w:val="003B3E2B"/>
    <w:rsid w:val="003C3D84"/>
    <w:rsid w:val="003E17FB"/>
    <w:rsid w:val="003E3077"/>
    <w:rsid w:val="003F251E"/>
    <w:rsid w:val="00400FC8"/>
    <w:rsid w:val="004053E7"/>
    <w:rsid w:val="004075C3"/>
    <w:rsid w:val="00424AC1"/>
    <w:rsid w:val="00461056"/>
    <w:rsid w:val="004618B7"/>
    <w:rsid w:val="0046514B"/>
    <w:rsid w:val="00467096"/>
    <w:rsid w:val="00472ECF"/>
    <w:rsid w:val="004758FC"/>
    <w:rsid w:val="00476698"/>
    <w:rsid w:val="004A2EAA"/>
    <w:rsid w:val="004B0C40"/>
    <w:rsid w:val="004D6EC0"/>
    <w:rsid w:val="00503F48"/>
    <w:rsid w:val="005058A7"/>
    <w:rsid w:val="005468E4"/>
    <w:rsid w:val="00556AF8"/>
    <w:rsid w:val="00574105"/>
    <w:rsid w:val="005813FC"/>
    <w:rsid w:val="00593003"/>
    <w:rsid w:val="005A1D36"/>
    <w:rsid w:val="005C1874"/>
    <w:rsid w:val="005C55BF"/>
    <w:rsid w:val="00617E0F"/>
    <w:rsid w:val="006344E6"/>
    <w:rsid w:val="00665B88"/>
    <w:rsid w:val="00690B1C"/>
    <w:rsid w:val="00734A61"/>
    <w:rsid w:val="00742C0E"/>
    <w:rsid w:val="00760C19"/>
    <w:rsid w:val="007D143E"/>
    <w:rsid w:val="007D7DD3"/>
    <w:rsid w:val="007F1DEC"/>
    <w:rsid w:val="008156D3"/>
    <w:rsid w:val="0081688C"/>
    <w:rsid w:val="00821F6D"/>
    <w:rsid w:val="00830AC3"/>
    <w:rsid w:val="00852DD4"/>
    <w:rsid w:val="008859A5"/>
    <w:rsid w:val="008972EE"/>
    <w:rsid w:val="008B2E0E"/>
    <w:rsid w:val="008C3894"/>
    <w:rsid w:val="008D7EE2"/>
    <w:rsid w:val="008E213A"/>
    <w:rsid w:val="008E5E38"/>
    <w:rsid w:val="008E75BD"/>
    <w:rsid w:val="00905021"/>
    <w:rsid w:val="00916AFA"/>
    <w:rsid w:val="00916E0B"/>
    <w:rsid w:val="009337F6"/>
    <w:rsid w:val="00956293"/>
    <w:rsid w:val="00981ACF"/>
    <w:rsid w:val="009A01E4"/>
    <w:rsid w:val="009B04E2"/>
    <w:rsid w:val="009C04FC"/>
    <w:rsid w:val="009C1442"/>
    <w:rsid w:val="00A0099E"/>
    <w:rsid w:val="00A11EB5"/>
    <w:rsid w:val="00A232A4"/>
    <w:rsid w:val="00A41AB0"/>
    <w:rsid w:val="00A53B2B"/>
    <w:rsid w:val="00A55B8C"/>
    <w:rsid w:val="00A72910"/>
    <w:rsid w:val="00A74B2E"/>
    <w:rsid w:val="00A97B14"/>
    <w:rsid w:val="00AA0896"/>
    <w:rsid w:val="00AC3789"/>
    <w:rsid w:val="00AF2BA6"/>
    <w:rsid w:val="00B02040"/>
    <w:rsid w:val="00B37159"/>
    <w:rsid w:val="00B5214E"/>
    <w:rsid w:val="00B733ED"/>
    <w:rsid w:val="00B741E9"/>
    <w:rsid w:val="00C16A53"/>
    <w:rsid w:val="00C34037"/>
    <w:rsid w:val="00C52129"/>
    <w:rsid w:val="00C52FB7"/>
    <w:rsid w:val="00C74A12"/>
    <w:rsid w:val="00C8357F"/>
    <w:rsid w:val="00C856F8"/>
    <w:rsid w:val="00CA079D"/>
    <w:rsid w:val="00CB53C2"/>
    <w:rsid w:val="00CD6958"/>
    <w:rsid w:val="00CE2EF2"/>
    <w:rsid w:val="00CE59CF"/>
    <w:rsid w:val="00D078D7"/>
    <w:rsid w:val="00D2030B"/>
    <w:rsid w:val="00D2045F"/>
    <w:rsid w:val="00D45E30"/>
    <w:rsid w:val="00D46EFC"/>
    <w:rsid w:val="00D7228F"/>
    <w:rsid w:val="00D81DA0"/>
    <w:rsid w:val="00E14247"/>
    <w:rsid w:val="00E15923"/>
    <w:rsid w:val="00E2271A"/>
    <w:rsid w:val="00E24414"/>
    <w:rsid w:val="00E30D1D"/>
    <w:rsid w:val="00E342AE"/>
    <w:rsid w:val="00E3565A"/>
    <w:rsid w:val="00E430D2"/>
    <w:rsid w:val="00E47DB7"/>
    <w:rsid w:val="00E50F9B"/>
    <w:rsid w:val="00E57DB8"/>
    <w:rsid w:val="00E8129B"/>
    <w:rsid w:val="00E85003"/>
    <w:rsid w:val="00E86082"/>
    <w:rsid w:val="00E874CA"/>
    <w:rsid w:val="00EB1DD5"/>
    <w:rsid w:val="00EC2F6A"/>
    <w:rsid w:val="00EC4026"/>
    <w:rsid w:val="00ED0C9A"/>
    <w:rsid w:val="00ED4614"/>
    <w:rsid w:val="00ED4977"/>
    <w:rsid w:val="00EE3208"/>
    <w:rsid w:val="00F231E9"/>
    <w:rsid w:val="00F51991"/>
    <w:rsid w:val="00F52757"/>
    <w:rsid w:val="00F91E40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E8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16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6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16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16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16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16A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CB5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53C2"/>
  </w:style>
  <w:style w:type="paragraph" w:styleId="Alatunniste">
    <w:name w:val="footer"/>
    <w:basedOn w:val="Normaali"/>
    <w:link w:val="AlatunnisteChar"/>
    <w:uiPriority w:val="99"/>
    <w:unhideWhenUsed/>
    <w:rsid w:val="00CB5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53C2"/>
  </w:style>
  <w:style w:type="character" w:styleId="Hyperlinkki">
    <w:name w:val="Hyperlink"/>
    <w:basedOn w:val="Kappaleenoletusfontti"/>
    <w:uiPriority w:val="99"/>
    <w:unhideWhenUsed/>
    <w:rsid w:val="0023432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16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6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16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16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16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16A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CB5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53C2"/>
  </w:style>
  <w:style w:type="paragraph" w:styleId="Alatunniste">
    <w:name w:val="footer"/>
    <w:basedOn w:val="Normaali"/>
    <w:link w:val="AlatunnisteChar"/>
    <w:uiPriority w:val="99"/>
    <w:unhideWhenUsed/>
    <w:rsid w:val="00CB5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53C2"/>
  </w:style>
  <w:style w:type="character" w:styleId="Hyperlinkki">
    <w:name w:val="Hyperlink"/>
    <w:basedOn w:val="Kappaleenoletusfontti"/>
    <w:uiPriority w:val="99"/>
    <w:unhideWhenUsed/>
    <w:rsid w:val="0023432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elia.fi/kayttosaann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lia.fi/tietoa-huoltajill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celianet.fi/ohje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01D211EC79BD4CB6A1D1AFE3C890F7" ma:contentTypeVersion="1" ma:contentTypeDescription="Luo uusi asiakirja." ma:contentTypeScope="" ma:versionID="07315f6f364f898ce1e1dff1bf85c39b">
  <xsd:schema xmlns:xsd="http://www.w3.org/2001/XMLSchema" xmlns:xs="http://www.w3.org/2001/XMLSchema" xmlns:p="http://schemas.microsoft.com/office/2006/metadata/properties" xmlns:ns2="ce19b87d-c6dc-4b4c-9545-80da9f27a466" targetNamespace="http://schemas.microsoft.com/office/2006/metadata/properties" ma:root="true" ma:fieldsID="9b392551090c8a1b6cc086053afadead" ns2:_="">
    <xsd:import namespace="ce19b87d-c6dc-4b4c-9545-80da9f27a4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b87d-c6dc-4b4c-9545-80da9f27a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F1F50-10E9-45D7-91AB-0922F3133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6C7A4-5645-41E3-937C-550106458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b87d-c6dc-4b4c-9545-80da9f27a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563E8-F518-414C-85FC-05F654353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Koskela Johanna (Celia)</dc:creator>
  <cp:lastModifiedBy>Koskela Johanna (Celia)</cp:lastModifiedBy>
  <cp:revision>2</cp:revision>
  <cp:lastPrinted>2016-02-05T07:23:00Z</cp:lastPrinted>
  <dcterms:created xsi:type="dcterms:W3CDTF">2017-12-28T08:15:00Z</dcterms:created>
  <dcterms:modified xsi:type="dcterms:W3CDTF">2017-12-28T08:15:00Z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0x010100ED01D211EC79BD4CB6A1D1AFE3C890F7</vt:lpwstr>
  </property>
</Properties>
</file>