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8D" w:rsidRDefault="00EE558D" w:rsidP="00EE558D">
      <w:pPr>
        <w:pStyle w:val="Otsikko1"/>
      </w:pPr>
    </w:p>
    <w:p w:rsidR="00EE558D" w:rsidRPr="002A593A" w:rsidRDefault="003652CD" w:rsidP="00EE558D">
      <w:pPr>
        <w:pStyle w:val="Otsikko1"/>
        <w:ind w:left="0"/>
      </w:pPr>
      <w:r>
        <w:t>Kesälukemista äänikirjoina</w:t>
      </w:r>
    </w:p>
    <w:p w:rsidR="00AA5522" w:rsidRDefault="00AA5522" w:rsidP="00EE558D">
      <w:r>
        <w:t xml:space="preserve">Kesällä moni suuntaa kirjastoon hakemaan </w:t>
      </w:r>
      <w:r w:rsidR="00D3544C">
        <w:t>luettavaa</w:t>
      </w:r>
      <w:r>
        <w:t>. Lukeminen myös kannattaa: ilo ja kirjojen antama mahdollisuus osallistumiseen yhteisössä tukevat hyvinvointia ja yhdenvertaisuutta.</w:t>
      </w:r>
    </w:p>
    <w:p w:rsidR="009A7EED" w:rsidRDefault="00AA5522" w:rsidP="00EE558D">
      <w:r>
        <w:t>Kuitenkin j</w:t>
      </w:r>
      <w:r w:rsidR="00EE558D">
        <w:t>opa joka viide</w:t>
      </w:r>
      <w:r>
        <w:t>nnelle</w:t>
      </w:r>
      <w:r w:rsidR="00EE558D">
        <w:t xml:space="preserve"> </w:t>
      </w:r>
      <w:r>
        <w:t>suomalaiselle</w:t>
      </w:r>
      <w:r w:rsidR="00EE558D">
        <w:t xml:space="preserve"> </w:t>
      </w:r>
      <w:r>
        <w:t>lukeminen on haasteellista esimerkiksi</w:t>
      </w:r>
      <w:r w:rsidR="00EE558D">
        <w:t xml:space="preserve"> oppimis</w:t>
      </w:r>
      <w:r>
        <w:t xml:space="preserve">vaikeuden, keskittymisvaikeuden, sairauksien </w:t>
      </w:r>
      <w:r w:rsidR="00EE558D">
        <w:t xml:space="preserve">tai iän myötä heikentyneen näön </w:t>
      </w:r>
      <w:r>
        <w:t>vuoksi.</w:t>
      </w:r>
      <w:r w:rsidR="00EE558D">
        <w:t xml:space="preserve"> </w:t>
      </w:r>
      <w:r w:rsidR="00D13C31">
        <w:t>Äänikirjat voivat antaa silloin mahdollisuuden kirjojen lukemiseen.</w:t>
      </w:r>
    </w:p>
    <w:p w:rsidR="00E11635" w:rsidRDefault="00D13C31" w:rsidP="00EE558D">
      <w:proofErr w:type="spellStart"/>
      <w:r>
        <w:t>Celian</w:t>
      </w:r>
      <w:proofErr w:type="spellEnd"/>
      <w:r>
        <w:t xml:space="preserve"> ja kirjastojen yhteistyön myötä </w:t>
      </w:r>
      <w:proofErr w:type="gramStart"/>
      <w:r>
        <w:t>äänikirjat saa</w:t>
      </w:r>
      <w:proofErr w:type="gramEnd"/>
      <w:r>
        <w:t xml:space="preserve"> nyt käyttöön yhä useammin kirjaston kautta, </w:t>
      </w:r>
      <w:r w:rsidR="009F7C79">
        <w:t>kun</w:t>
      </w:r>
      <w:r>
        <w:t xml:space="preserve"> tavallisen</w:t>
      </w:r>
      <w:r w:rsidR="00C4073B">
        <w:t xml:space="preserve"> kirjan lukeminen on vaikeaa.</w:t>
      </w:r>
      <w:r w:rsidR="00AA5522">
        <w:t xml:space="preserve"> </w:t>
      </w:r>
      <w:r>
        <w:t>Jo noin 400 k</w:t>
      </w:r>
      <w:r w:rsidR="00C4073B">
        <w:t>irjastossa</w:t>
      </w:r>
      <w:r>
        <w:t xml:space="preserve"> ympäri Suomen</w:t>
      </w:r>
      <w:r w:rsidR="00C4073B">
        <w:t xml:space="preserve"> voi</w:t>
      </w:r>
      <w:r w:rsidR="009A7EED">
        <w:t xml:space="preserve"> </w:t>
      </w:r>
      <w:r w:rsidR="00C4073B">
        <w:t>pistäytyä reki</w:t>
      </w:r>
      <w:r w:rsidR="00307907">
        <w:t>s</w:t>
      </w:r>
      <w:r w:rsidR="00C4073B">
        <w:t>teröitymässä</w:t>
      </w:r>
      <w:r w:rsidR="009A7EED">
        <w:t xml:space="preserve"> maksut</w:t>
      </w:r>
      <w:r w:rsidR="00C4073B">
        <w:t>tomaan</w:t>
      </w:r>
      <w:r w:rsidR="009A7EED">
        <w:t xml:space="preserve"> </w:t>
      </w:r>
      <w:proofErr w:type="spellStart"/>
      <w:r w:rsidR="009A7EED">
        <w:t>Celian</w:t>
      </w:r>
      <w:proofErr w:type="spellEnd"/>
      <w:r w:rsidR="009A7EED">
        <w:t xml:space="preserve"> äänikirjapalvelu</w:t>
      </w:r>
      <w:r w:rsidR="00C4073B">
        <w:t>un</w:t>
      </w:r>
      <w:r w:rsidR="009A7EED">
        <w:t>.</w:t>
      </w:r>
      <w:r w:rsidR="00046781">
        <w:t xml:space="preserve"> Ä</w:t>
      </w:r>
      <w:bookmarkStart w:id="0" w:name="_GoBack"/>
      <w:bookmarkEnd w:id="0"/>
      <w:r w:rsidR="00E11635">
        <w:t>änikirjapalvelua tarjoavat kirjastot löy</w:t>
      </w:r>
      <w:r w:rsidR="008A18ED">
        <w:t xml:space="preserve">tyvät </w:t>
      </w:r>
      <w:proofErr w:type="spellStart"/>
      <w:r w:rsidR="00E11635">
        <w:t>Celian</w:t>
      </w:r>
      <w:proofErr w:type="spellEnd"/>
      <w:r w:rsidR="00E11635">
        <w:t xml:space="preserve"> verkkosivujen kartasta: </w:t>
      </w:r>
      <w:hyperlink r:id="rId9" w:history="1">
        <w:r w:rsidR="00E11635" w:rsidRPr="00347680">
          <w:rPr>
            <w:rStyle w:val="Hyperlinkki"/>
          </w:rPr>
          <w:t>https://www.celia.fi/palvelut/aanikirjat-yksityishenkiloille/</w:t>
        </w:r>
      </w:hyperlink>
    </w:p>
    <w:p w:rsidR="00E11635" w:rsidRDefault="00E11635" w:rsidP="00E11635">
      <w:pPr>
        <w:pStyle w:val="Otsikko2"/>
      </w:pPr>
      <w:r>
        <w:t>Yli 40 000 kirjaa äänikirjoina heti ilmaiseksi kuunneltavissa</w:t>
      </w:r>
    </w:p>
    <w:p w:rsidR="00C4073B" w:rsidRDefault="00EE558D" w:rsidP="00EE558D">
      <w:proofErr w:type="spellStart"/>
      <w:r>
        <w:t>Celian</w:t>
      </w:r>
      <w:proofErr w:type="spellEnd"/>
      <w:r>
        <w:t xml:space="preserve"> äänikirjapalvelussa on yli 40 000 kirjaa, joita voi lainata ja kuunnella ilmaiseksi verkon kautta</w:t>
      </w:r>
      <w:r w:rsidR="00AE3373">
        <w:t>: uutuuksia ja klassikoita, niin dekkareita, viihderomaaneja kuin tietokirjoja</w:t>
      </w:r>
      <w:r>
        <w:t xml:space="preserve">. </w:t>
      </w:r>
      <w:r w:rsidR="00C4073B">
        <w:t>Tarjolla on myös maksuttomia CD-kirjakerhoja niille, joilla ei ole verkkoyhteyksiä.</w:t>
      </w:r>
    </w:p>
    <w:p w:rsidR="00EE558D" w:rsidRDefault="00EE558D" w:rsidP="00EE558D">
      <w:proofErr w:type="spellStart"/>
      <w:r>
        <w:t>Celian</w:t>
      </w:r>
      <w:proofErr w:type="spellEnd"/>
      <w:r>
        <w:t xml:space="preserve"> äänikirjoja voivat kuunnella kaikki ne, joille lukeminen on vaikeaa vamman, sairauden tai muun vastaavan syyn vuoksi. </w:t>
      </w:r>
    </w:p>
    <w:p w:rsidR="00EE558D" w:rsidRDefault="00D13C31" w:rsidP="00EE558D">
      <w:r>
        <w:t>Käy kirjastossa tutustumassa</w:t>
      </w:r>
      <w:r w:rsidR="00E00D9D">
        <w:t xml:space="preserve"> äänikirjoihin</w:t>
      </w:r>
      <w:r w:rsidR="00EE558D">
        <w:t xml:space="preserve"> ja löydä uusi tie kirjojen maailmaan!</w:t>
      </w:r>
    </w:p>
    <w:p w:rsidR="00C4073B" w:rsidRDefault="00C4073B" w:rsidP="00C4073B">
      <w:r>
        <w:t xml:space="preserve">Celia on opetus- ja kulttuuriministeriön hallinnonalaan kuuluva </w:t>
      </w:r>
      <w:r w:rsidR="00D3544C">
        <w:t>asiantuntija</w:t>
      </w:r>
      <w:r>
        <w:t xml:space="preserve">keskus, joka mm. tuottaa äänikirjapalvelua ja </w:t>
      </w:r>
      <w:r w:rsidR="00D3544C">
        <w:t>edistää</w:t>
      </w:r>
      <w:r>
        <w:t xml:space="preserve"> kirjastopalveluiden saavutettavuutta.</w:t>
      </w:r>
    </w:p>
    <w:p w:rsidR="00EE558D" w:rsidRDefault="00EE558D" w:rsidP="00EE558D">
      <w:pPr>
        <w:rPr>
          <w:rStyle w:val="Hyperlinkki"/>
        </w:rPr>
      </w:pPr>
      <w:r>
        <w:t xml:space="preserve">Lisää tietoa </w:t>
      </w:r>
      <w:proofErr w:type="spellStart"/>
      <w:r>
        <w:t>Celiasta</w:t>
      </w:r>
      <w:proofErr w:type="spellEnd"/>
      <w:r>
        <w:t xml:space="preserve">: </w:t>
      </w:r>
      <w:hyperlink r:id="rId10" w:history="1">
        <w:r w:rsidRPr="00BD39B7">
          <w:rPr>
            <w:rStyle w:val="Hyperlinkki"/>
          </w:rPr>
          <w:t>www.celia.fi</w:t>
        </w:r>
      </w:hyperlink>
    </w:p>
    <w:p w:rsidR="00C16193" w:rsidRDefault="00C16193" w:rsidP="00C16193">
      <w:pPr>
        <w:rPr>
          <w:i/>
        </w:rPr>
      </w:pPr>
    </w:p>
    <w:p w:rsidR="00C16193" w:rsidRPr="00E00D9D" w:rsidRDefault="00C16193" w:rsidP="00C16193">
      <w:pPr>
        <w:rPr>
          <w:i/>
        </w:rPr>
      </w:pPr>
      <w:r w:rsidRPr="00E00D9D">
        <w:rPr>
          <w:i/>
        </w:rPr>
        <w:t xml:space="preserve">Kokemuksia </w:t>
      </w:r>
      <w:proofErr w:type="spellStart"/>
      <w:r w:rsidRPr="00E00D9D">
        <w:rPr>
          <w:i/>
        </w:rPr>
        <w:t>Celian</w:t>
      </w:r>
      <w:proofErr w:type="spellEnd"/>
      <w:r w:rsidRPr="00E00D9D">
        <w:rPr>
          <w:i/>
        </w:rPr>
        <w:t xml:space="preserve"> äänikirjoista:</w:t>
      </w:r>
    </w:p>
    <w:p w:rsidR="00C16193" w:rsidRDefault="00C16193" w:rsidP="00C16193">
      <w:r>
        <w:t xml:space="preserve">”Näkökykyni alentumisen vuoksi on </w:t>
      </w:r>
      <w:proofErr w:type="spellStart"/>
      <w:r>
        <w:t>Celian</w:t>
      </w:r>
      <w:proofErr w:type="spellEnd"/>
      <w:r>
        <w:t xml:space="preserve"> palvelut avannut minulle uuden yhteyden kirjojen maailmaan. Olen todella kiitollinen saamastani palvelusta.” - nimim. Mankkaan muori, 80 v.</w:t>
      </w:r>
    </w:p>
    <w:p w:rsidR="00EE558D" w:rsidRPr="00E11635" w:rsidRDefault="00C16193" w:rsidP="00EE558D">
      <w:pPr>
        <w:rPr>
          <w:color w:val="0563C1" w:themeColor="hyperlink"/>
          <w:u w:val="single"/>
        </w:rPr>
      </w:pPr>
      <w:r>
        <w:t>”</w:t>
      </w:r>
      <w:proofErr w:type="spellStart"/>
      <w:r>
        <w:t>Celianetin</w:t>
      </w:r>
      <w:proofErr w:type="spellEnd"/>
      <w:r>
        <w:t xml:space="preserve"> kautta minulle avautui uusi vanha maailma. Olin intohimoinen lukija. Koin aivoverenvuodon jonka seurauksena en pystynyt enää lukemaan. Celia kirjat avasivat minulle taas kirjojen maailman. Olen moniruokainen ja onnellinen siitä, että </w:t>
      </w:r>
      <w:proofErr w:type="spellStart"/>
      <w:r>
        <w:t>Celiasta</w:t>
      </w:r>
      <w:proofErr w:type="spellEnd"/>
      <w:r>
        <w:t xml:space="preserve"> löytyy niin paljon mahdollisuuksia.” </w:t>
      </w:r>
      <w:proofErr w:type="gramStart"/>
      <w:r>
        <w:t>-</w:t>
      </w:r>
      <w:proofErr w:type="gramEnd"/>
      <w:r>
        <w:t xml:space="preserve"> Mies, 69 v.</w:t>
      </w:r>
    </w:p>
    <w:sectPr w:rsidR="00EE558D" w:rsidRPr="00E11635" w:rsidSect="00BD4738">
      <w:footerReference w:type="default" r:id="rId11"/>
      <w:headerReference w:type="first" r:id="rId12"/>
      <w:footerReference w:type="first" r:id="rId13"/>
      <w:pgSz w:w="11906" w:h="16838" w:code="9"/>
      <w:pgMar w:top="1701" w:right="1134" w:bottom="1134" w:left="1134" w:header="850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31C" w:rsidRDefault="007E631C" w:rsidP="006C17BA">
      <w:r>
        <w:separator/>
      </w:r>
    </w:p>
  </w:endnote>
  <w:endnote w:type="continuationSeparator" w:id="0">
    <w:p w:rsidR="007E631C" w:rsidRDefault="007E631C" w:rsidP="006C1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8E1" w:rsidRDefault="006544F9" w:rsidP="006C17BA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87936" behindDoc="1" locked="0" layoutInCell="1" allowOverlap="1" wp14:anchorId="1B9E22FF" wp14:editId="1CB149F6">
          <wp:simplePos x="0" y="0"/>
          <wp:positionH relativeFrom="page">
            <wp:posOffset>3708400</wp:posOffset>
          </wp:positionH>
          <wp:positionV relativeFrom="bottomMargin">
            <wp:posOffset>504190</wp:posOffset>
          </wp:positionV>
          <wp:extent cx="493200" cy="450000"/>
          <wp:effectExtent l="0" t="0" r="0" b="7620"/>
          <wp:wrapThrough wrapText="bothSides">
            <wp:wrapPolygon edited="0">
              <wp:start x="5845" y="0"/>
              <wp:lineTo x="2505" y="3661"/>
              <wp:lineTo x="0" y="10068"/>
              <wp:lineTo x="835" y="14644"/>
              <wp:lineTo x="6680" y="21051"/>
              <wp:lineTo x="7515" y="21051"/>
              <wp:lineTo x="15866" y="21051"/>
              <wp:lineTo x="18371" y="21051"/>
              <wp:lineTo x="19206" y="17390"/>
              <wp:lineTo x="19206" y="1831"/>
              <wp:lineTo x="17536" y="0"/>
              <wp:lineTo x="5845" y="0"/>
            </wp:wrapPolygon>
          </wp:wrapThrough>
          <wp:docPr id="10" name="Kuva 10" descr="Osa Celian vihreästä logosta - C-kirjain" title="Celia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elia-Logo-Colo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024"/>
                  <a:stretch/>
                </pic:blipFill>
                <pic:spPr bwMode="auto">
                  <a:xfrm>
                    <a:off x="0" y="0"/>
                    <a:ext cx="493200" cy="45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58E1">
      <w:rPr>
        <w:noProof/>
        <w:lang w:eastAsia="fi-FI"/>
      </w:rPr>
      <w:t xml:space="preserve"> </w:t>
    </w:r>
    <w:r w:rsidR="00192DFF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86F141E" wp14:editId="3863B41E">
              <wp:simplePos x="0" y="0"/>
              <wp:positionH relativeFrom="rightMargin">
                <wp:posOffset>-715645</wp:posOffset>
              </wp:positionH>
              <wp:positionV relativeFrom="bottomMargin">
                <wp:posOffset>544830</wp:posOffset>
              </wp:positionV>
              <wp:extent cx="497205" cy="450000"/>
              <wp:effectExtent l="0" t="0" r="0" b="7620"/>
              <wp:wrapNone/>
              <wp:docPr id="7" name="Tekstiruutu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05" cy="45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2DFF" w:rsidRDefault="00192DFF" w:rsidP="00192DFF"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D13C3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 w:rsidRPr="00192DFF">
                            <w:t>⁄</w:t>
                          </w:r>
                          <w:r>
                            <w:t xml:space="preserve"> </w:t>
                          </w:r>
                          <w:r w:rsidR="007E631C">
                            <w:fldChar w:fldCharType="begin"/>
                          </w:r>
                          <w:r w:rsidR="007E631C">
                            <w:instrText xml:space="preserve"> NUMPAGES  \* Arabic  \* MERGEFORMAT </w:instrText>
                          </w:r>
                          <w:r w:rsidR="007E631C">
                            <w:fldChar w:fldCharType="separate"/>
                          </w:r>
                          <w:r w:rsidR="00D13C31">
                            <w:rPr>
                              <w:noProof/>
                            </w:rPr>
                            <w:t>2</w:t>
                          </w:r>
                          <w:r w:rsidR="007E631C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ruutu 7" o:spid="_x0000_s1026" type="#_x0000_t202" style="position:absolute;left:0;text-align:left;margin-left:-56.35pt;margin-top:42.9pt;width:39.15pt;height:35.45pt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" fillcolor="white [3201]" stroked="f" strokeweight=".5pt">
              <v:textbox>
                <w:txbxContent>
                  <w:p w:rsidR="00192DFF" w:rsidRDefault="00192DFF" w:rsidP="00192DFF"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D13C3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</w:t>
                    </w:r>
                    <w:r w:rsidRPr="00192DFF">
                      <w:t>⁄</w:t>
                    </w:r>
                    <w:r>
                      <w:t xml:space="preserve"> </w:t>
                    </w:r>
                    <w:r w:rsidR="007E631C">
                      <w:fldChar w:fldCharType="begin"/>
                    </w:r>
                    <w:r w:rsidR="007E631C">
                      <w:instrText xml:space="preserve"> NUMPAGES  \* Arabic  \* MERGEFORMAT </w:instrText>
                    </w:r>
                    <w:r w:rsidR="007E631C">
                      <w:fldChar w:fldCharType="separate"/>
                    </w:r>
                    <w:r w:rsidR="00D13C31">
                      <w:rPr>
                        <w:noProof/>
                      </w:rPr>
                      <w:t>2</w:t>
                    </w:r>
                    <w:r w:rsidR="007E631C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A0896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401A7FB" wp14:editId="2E963428">
              <wp:simplePos x="0" y="0"/>
              <wp:positionH relativeFrom="rightMargin">
                <wp:posOffset>-720090</wp:posOffset>
              </wp:positionH>
              <wp:positionV relativeFrom="bottomMargin">
                <wp:posOffset>540385</wp:posOffset>
              </wp:positionV>
              <wp:extent cx="450000" cy="450000"/>
              <wp:effectExtent l="0" t="0" r="7620" b="7620"/>
              <wp:wrapNone/>
              <wp:docPr id="6" name="Tekstiruutu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000" cy="45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A0896" w:rsidRDefault="001A0896" w:rsidP="001A0896"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D13C3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iruutu 6" o:spid="_x0000_s1027" type="#_x0000_t202" style="position:absolute;left:0;text-align:left;margin-left:-56.7pt;margin-top:42.55pt;width:35.45pt;height:35.45pt;z-index:2516797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" fillcolor="white [3201]" stroked="f" strokeweight=".5pt">
              <v:textbox>
                <w:txbxContent>
                  <w:p w:rsidR="001A0896" w:rsidRDefault="001A0896" w:rsidP="001A0896"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D13C3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896" w:rsidRDefault="00990479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85888" behindDoc="1" locked="0" layoutInCell="1" allowOverlap="1" wp14:anchorId="56151BFE" wp14:editId="02DFC016">
          <wp:simplePos x="0" y="0"/>
          <wp:positionH relativeFrom="page">
            <wp:posOffset>3708400</wp:posOffset>
          </wp:positionH>
          <wp:positionV relativeFrom="bottomMargin">
            <wp:posOffset>504190</wp:posOffset>
          </wp:positionV>
          <wp:extent cx="493200" cy="450000"/>
          <wp:effectExtent l="0" t="0" r="0" b="7620"/>
          <wp:wrapThrough wrapText="bothSides">
            <wp:wrapPolygon edited="0">
              <wp:start x="5845" y="0"/>
              <wp:lineTo x="2505" y="3661"/>
              <wp:lineTo x="0" y="10068"/>
              <wp:lineTo x="835" y="14644"/>
              <wp:lineTo x="6680" y="21051"/>
              <wp:lineTo x="7515" y="21051"/>
              <wp:lineTo x="15866" y="21051"/>
              <wp:lineTo x="18371" y="21051"/>
              <wp:lineTo x="19206" y="17390"/>
              <wp:lineTo x="19206" y="1831"/>
              <wp:lineTo x="17536" y="0"/>
              <wp:lineTo x="5845" y="0"/>
            </wp:wrapPolygon>
          </wp:wrapThrough>
          <wp:docPr id="5" name="Kuva 5" descr="Osa Celian vihreästä logosta - C-kirjain" title="Celia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elia-Logo-Colo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024"/>
                  <a:stretch/>
                </pic:blipFill>
                <pic:spPr bwMode="auto">
                  <a:xfrm>
                    <a:off x="0" y="0"/>
                    <a:ext cx="493200" cy="45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0896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CD8B32E" wp14:editId="005EC57B">
              <wp:simplePos x="0" y="0"/>
              <wp:positionH relativeFrom="rightMargin">
                <wp:posOffset>-715645</wp:posOffset>
              </wp:positionH>
              <wp:positionV relativeFrom="bottomMargin">
                <wp:posOffset>544830</wp:posOffset>
              </wp:positionV>
              <wp:extent cx="497205" cy="450000"/>
              <wp:effectExtent l="0" t="0" r="0" b="7620"/>
              <wp:wrapNone/>
              <wp:docPr id="264" name="Tekstiruutu 2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05" cy="45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A0896" w:rsidRDefault="001A0896" w:rsidP="001A0896"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04678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 w:rsidR="00192DFF">
                            <w:t xml:space="preserve"> </w:t>
                          </w:r>
                          <w:r w:rsidR="00192DFF" w:rsidRPr="00192DFF">
                            <w:t>⁄</w:t>
                          </w:r>
                          <w:r w:rsidR="00192DFF">
                            <w:t xml:space="preserve"> </w:t>
                          </w:r>
                          <w:fldSimple w:instr=" NUMPAGES  \* Arabic  \* MERGEFORMAT ">
                            <w:r w:rsidR="00046781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ruutu 264" o:spid="_x0000_s1029" type="#_x0000_t202" style="position:absolute;left:0;text-align:left;margin-left:-56.35pt;margin-top:42.9pt;width:39.15pt;height:35.45pt;z-index:2516776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" fillcolor="white [3201]" stroked="f" strokeweight=".5pt">
              <v:textbox>
                <w:txbxContent>
                  <w:p w:rsidR="001A0896" w:rsidRDefault="001A0896" w:rsidP="001A0896"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04678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 w:rsidR="00192DFF">
                      <w:t xml:space="preserve"> </w:t>
                    </w:r>
                    <w:r w:rsidR="00192DFF" w:rsidRPr="00192DFF">
                      <w:t>⁄</w:t>
                    </w:r>
                    <w:r w:rsidR="00192DFF">
                      <w:t xml:space="preserve"> </w:t>
                    </w:r>
                    <w:fldSimple w:instr=" NUMPAGES  \* Arabic  \* MERGEFORMAT ">
                      <w:r w:rsidR="00046781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31C" w:rsidRDefault="007E631C" w:rsidP="006C17BA">
      <w:r>
        <w:separator/>
      </w:r>
    </w:p>
  </w:footnote>
  <w:footnote w:type="continuationSeparator" w:id="0">
    <w:p w:rsidR="007E631C" w:rsidRDefault="007E631C" w:rsidP="006C1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E1F" w:rsidRDefault="00774DC1">
    <w:pPr>
      <w:pStyle w:val="Yltunniste"/>
    </w:pPr>
    <w:r w:rsidRPr="006C17BA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8A38C6D" wp14:editId="254F0046">
              <wp:simplePos x="0" y="0"/>
              <wp:positionH relativeFrom="leftMargin">
                <wp:posOffset>720090</wp:posOffset>
              </wp:positionH>
              <wp:positionV relativeFrom="page">
                <wp:posOffset>709930</wp:posOffset>
              </wp:positionV>
              <wp:extent cx="1814195" cy="874395"/>
              <wp:effectExtent l="0" t="0" r="0" b="1905"/>
              <wp:wrapNone/>
              <wp:docPr id="212" name="Tekstiruutu 2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4195" cy="8743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8277A" w:rsidRPr="00DB05C7" w:rsidRDefault="00A94F04" w:rsidP="00DB05C7">
                          <w:pPr>
                            <w:pStyle w:val="Eivli"/>
                          </w:pPr>
                          <w:r>
                            <w:t>Celia</w:t>
                          </w:r>
                          <w:r>
                            <w:br/>
                            <w:t>PL 20</w:t>
                          </w:r>
                          <w:r>
                            <w:br/>
                            <w:t>00030 IIRIS</w:t>
                          </w:r>
                          <w:r>
                            <w:br/>
                            <w:t>palvelut@celia.fi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ruutu 212" o:spid="_x0000_s1028" type="#_x0000_t202" style="position:absolute;left:0;text-align:left;margin-left:56.7pt;margin-top:55.9pt;width:142.85pt;height:68.85pt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" fillcolor="white [3201]" stroked="f" strokeweight=".5pt">
              <v:textbox>
                <w:txbxContent>
                  <w:p w:rsidR="00A8277A" w:rsidRPr="00DB05C7" w:rsidRDefault="00A94F04" w:rsidP="00DB05C7">
                    <w:pPr>
                      <w:pStyle w:val="Eivli"/>
                    </w:pPr>
                    <w:r>
                      <w:t>Celia</w:t>
                    </w:r>
                    <w:r>
                      <w:br/>
                      <w:t>PL 20</w:t>
                    </w:r>
                    <w:r>
                      <w:br/>
                      <w:t>00030 IIRIS</w:t>
                    </w:r>
                    <w:r>
                      <w:br/>
                      <w:t>palvelut@celia.fi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fi-FI"/>
      </w:rPr>
      <w:drawing>
        <wp:anchor distT="0" distB="0" distL="114300" distR="114300" simplePos="0" relativeHeight="251675648" behindDoc="0" locked="0" layoutInCell="1" allowOverlap="1" wp14:anchorId="75EA257A" wp14:editId="32ACC237">
          <wp:simplePos x="0" y="0"/>
          <wp:positionH relativeFrom="rightMargin">
            <wp:posOffset>-1008380</wp:posOffset>
          </wp:positionH>
          <wp:positionV relativeFrom="topMargin">
            <wp:posOffset>481965</wp:posOffset>
          </wp:positionV>
          <wp:extent cx="755650" cy="1007745"/>
          <wp:effectExtent l="0" t="0" r="6350" b="1905"/>
          <wp:wrapNone/>
          <wp:docPr id="3" name="Kuva 3" descr="Celian vihreä logo, jossa on iso C-kirjain ja sen alla teksti Celia" title="Celia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elia-Logo-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" cy="100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7AFE"/>
    <w:multiLevelType w:val="multilevel"/>
    <w:tmpl w:val="82B6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562655"/>
    <w:multiLevelType w:val="hybridMultilevel"/>
    <w:tmpl w:val="758E2A54"/>
    <w:lvl w:ilvl="0" w:tplc="040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83F3D86"/>
    <w:multiLevelType w:val="multilevel"/>
    <w:tmpl w:val="FEDE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96B281B"/>
    <w:multiLevelType w:val="hybridMultilevel"/>
    <w:tmpl w:val="1C8EB976"/>
    <w:lvl w:ilvl="0" w:tplc="69E6181A">
      <w:start w:val="1"/>
      <w:numFmt w:val="bullet"/>
      <w:pStyle w:val="luettelo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8D"/>
    <w:rsid w:val="00046781"/>
    <w:rsid w:val="00083FD8"/>
    <w:rsid w:val="000E763C"/>
    <w:rsid w:val="001211C1"/>
    <w:rsid w:val="001263F9"/>
    <w:rsid w:val="00192DFF"/>
    <w:rsid w:val="001A0896"/>
    <w:rsid w:val="001B655E"/>
    <w:rsid w:val="002D0A58"/>
    <w:rsid w:val="002E0B7D"/>
    <w:rsid w:val="003074A3"/>
    <w:rsid w:val="00307907"/>
    <w:rsid w:val="003652CD"/>
    <w:rsid w:val="00392A9A"/>
    <w:rsid w:val="0042232D"/>
    <w:rsid w:val="004231DE"/>
    <w:rsid w:val="00427BBB"/>
    <w:rsid w:val="00480C82"/>
    <w:rsid w:val="004879C4"/>
    <w:rsid w:val="004A5175"/>
    <w:rsid w:val="00566386"/>
    <w:rsid w:val="005B2066"/>
    <w:rsid w:val="00642E2B"/>
    <w:rsid w:val="006544F9"/>
    <w:rsid w:val="0068111D"/>
    <w:rsid w:val="006A26D4"/>
    <w:rsid w:val="006B4EC8"/>
    <w:rsid w:val="006C17BA"/>
    <w:rsid w:val="0075768A"/>
    <w:rsid w:val="00774DC1"/>
    <w:rsid w:val="007E631C"/>
    <w:rsid w:val="00847617"/>
    <w:rsid w:val="0085288F"/>
    <w:rsid w:val="008620AE"/>
    <w:rsid w:val="008A17F2"/>
    <w:rsid w:val="008A18ED"/>
    <w:rsid w:val="008B6DEA"/>
    <w:rsid w:val="008C1D2B"/>
    <w:rsid w:val="008F0C48"/>
    <w:rsid w:val="008F5639"/>
    <w:rsid w:val="0093636C"/>
    <w:rsid w:val="00960838"/>
    <w:rsid w:val="00990479"/>
    <w:rsid w:val="009A7EED"/>
    <w:rsid w:val="009B2D57"/>
    <w:rsid w:val="009E0EF4"/>
    <w:rsid w:val="009F7C79"/>
    <w:rsid w:val="00A1604F"/>
    <w:rsid w:val="00A558AC"/>
    <w:rsid w:val="00A70124"/>
    <w:rsid w:val="00A8277A"/>
    <w:rsid w:val="00A94F04"/>
    <w:rsid w:val="00AA5522"/>
    <w:rsid w:val="00AE3373"/>
    <w:rsid w:val="00AF3CD1"/>
    <w:rsid w:val="00B012F3"/>
    <w:rsid w:val="00B3374E"/>
    <w:rsid w:val="00B41CC0"/>
    <w:rsid w:val="00B62E1F"/>
    <w:rsid w:val="00B805FF"/>
    <w:rsid w:val="00B85088"/>
    <w:rsid w:val="00BA16A6"/>
    <w:rsid w:val="00BD4738"/>
    <w:rsid w:val="00BE0BA8"/>
    <w:rsid w:val="00BE6C0F"/>
    <w:rsid w:val="00C059BF"/>
    <w:rsid w:val="00C066A3"/>
    <w:rsid w:val="00C16193"/>
    <w:rsid w:val="00C37CDC"/>
    <w:rsid w:val="00C4073B"/>
    <w:rsid w:val="00C43112"/>
    <w:rsid w:val="00CA5275"/>
    <w:rsid w:val="00CB58E1"/>
    <w:rsid w:val="00D13C31"/>
    <w:rsid w:val="00D3544C"/>
    <w:rsid w:val="00D91D45"/>
    <w:rsid w:val="00DB05C7"/>
    <w:rsid w:val="00DB07D1"/>
    <w:rsid w:val="00DC539D"/>
    <w:rsid w:val="00DE4B75"/>
    <w:rsid w:val="00DE56EA"/>
    <w:rsid w:val="00E00D9D"/>
    <w:rsid w:val="00E11635"/>
    <w:rsid w:val="00E21086"/>
    <w:rsid w:val="00E41B8C"/>
    <w:rsid w:val="00ED17D7"/>
    <w:rsid w:val="00EE558D"/>
    <w:rsid w:val="00F446D5"/>
    <w:rsid w:val="00F71E07"/>
    <w:rsid w:val="00F7764B"/>
    <w:rsid w:val="00F80066"/>
    <w:rsid w:val="00FD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E558D"/>
    <w:pPr>
      <w:spacing w:after="200" w:line="276" w:lineRule="auto"/>
    </w:pPr>
  </w:style>
  <w:style w:type="paragraph" w:styleId="Otsikko1">
    <w:name w:val="heading 1"/>
    <w:next w:val="Normaali"/>
    <w:link w:val="Otsikko1Char"/>
    <w:uiPriority w:val="9"/>
    <w:qFormat/>
    <w:rsid w:val="0042232D"/>
    <w:pPr>
      <w:keepNext/>
      <w:spacing w:before="360" w:after="360" w:line="240" w:lineRule="auto"/>
      <w:ind w:left="1134"/>
      <w:outlineLvl w:val="0"/>
    </w:pPr>
    <w:rPr>
      <w:rFonts w:asciiTheme="majorHAnsi" w:hAnsiTheme="majorHAnsi"/>
      <w:b/>
      <w:sz w:val="36"/>
    </w:rPr>
  </w:style>
  <w:style w:type="paragraph" w:styleId="Otsikko2">
    <w:name w:val="heading 2"/>
    <w:basedOn w:val="Otsikko1"/>
    <w:next w:val="Normaali"/>
    <w:link w:val="Otsikko2Char"/>
    <w:autoRedefine/>
    <w:uiPriority w:val="9"/>
    <w:unhideWhenUsed/>
    <w:qFormat/>
    <w:rsid w:val="00E11635"/>
    <w:pPr>
      <w:ind w:left="0"/>
      <w:outlineLvl w:val="1"/>
    </w:pPr>
    <w:rPr>
      <w:sz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1263F9"/>
    <w:pPr>
      <w:keepNext/>
      <w:keepLines/>
      <w:spacing w:before="200" w:after="0" w:line="324" w:lineRule="auto"/>
      <w:ind w:left="1134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E0BA8"/>
    <w:pPr>
      <w:tabs>
        <w:tab w:val="center" w:pos="4819"/>
        <w:tab w:val="right" w:pos="9638"/>
      </w:tabs>
      <w:spacing w:before="120" w:after="0" w:line="240" w:lineRule="auto"/>
      <w:ind w:left="1134"/>
    </w:pPr>
    <w:rPr>
      <w:rFonts w:ascii="Trebuchet MS" w:hAnsi="Trebuchet MS"/>
    </w:rPr>
  </w:style>
  <w:style w:type="character" w:customStyle="1" w:styleId="YltunnisteChar">
    <w:name w:val="Ylätunniste Char"/>
    <w:basedOn w:val="Kappaleenoletusfontti"/>
    <w:link w:val="Yltunniste"/>
    <w:uiPriority w:val="99"/>
    <w:rsid w:val="00BE0BA8"/>
  </w:style>
  <w:style w:type="paragraph" w:styleId="Alatunniste">
    <w:name w:val="footer"/>
    <w:basedOn w:val="Normaali"/>
    <w:link w:val="AlatunnisteChar"/>
    <w:uiPriority w:val="99"/>
    <w:unhideWhenUsed/>
    <w:rsid w:val="00BE0BA8"/>
    <w:pPr>
      <w:tabs>
        <w:tab w:val="center" w:pos="4819"/>
        <w:tab w:val="right" w:pos="9638"/>
      </w:tabs>
      <w:spacing w:before="120" w:after="0" w:line="240" w:lineRule="auto"/>
      <w:ind w:left="1134"/>
    </w:pPr>
    <w:rPr>
      <w:rFonts w:ascii="Trebuchet MS" w:hAnsi="Trebuchet M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BE0BA8"/>
  </w:style>
  <w:style w:type="paragraph" w:styleId="NormaaliWWW">
    <w:name w:val="Normal (Web)"/>
    <w:basedOn w:val="Normaali"/>
    <w:uiPriority w:val="99"/>
    <w:semiHidden/>
    <w:unhideWhenUsed/>
    <w:rsid w:val="00BE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">
    <w:name w:val="Title"/>
    <w:aliases w:val="Asiakirjan nimi"/>
    <w:next w:val="Normaali"/>
    <w:link w:val="OtsikkoChar"/>
    <w:uiPriority w:val="10"/>
    <w:rsid w:val="00F446D5"/>
    <w:pPr>
      <w:spacing w:before="2880" w:after="360" w:line="240" w:lineRule="auto"/>
      <w:ind w:left="2410"/>
    </w:pPr>
    <w:rPr>
      <w:rFonts w:ascii="Georgia" w:hAnsi="Georgia"/>
      <w:b/>
      <w:sz w:val="36"/>
      <w:szCs w:val="32"/>
    </w:rPr>
  </w:style>
  <w:style w:type="character" w:customStyle="1" w:styleId="OtsikkoChar">
    <w:name w:val="Otsikko Char"/>
    <w:aliases w:val="Asiakirjan nimi Char"/>
    <w:basedOn w:val="Kappaleenoletusfontti"/>
    <w:link w:val="Otsikko"/>
    <w:uiPriority w:val="10"/>
    <w:rsid w:val="00F446D5"/>
    <w:rPr>
      <w:rFonts w:ascii="Georgia" w:hAnsi="Georgia"/>
      <w:b/>
      <w:sz w:val="36"/>
      <w:szCs w:val="32"/>
    </w:rPr>
  </w:style>
  <w:style w:type="character" w:customStyle="1" w:styleId="Otsikko1Char">
    <w:name w:val="Otsikko 1 Char"/>
    <w:basedOn w:val="Kappaleenoletusfontti"/>
    <w:link w:val="Otsikko1"/>
    <w:uiPriority w:val="9"/>
    <w:rsid w:val="0042232D"/>
    <w:rPr>
      <w:rFonts w:asciiTheme="majorHAnsi" w:hAnsiTheme="majorHAnsi"/>
      <w:b/>
      <w:sz w:val="36"/>
    </w:rPr>
  </w:style>
  <w:style w:type="paragraph" w:styleId="Eivli">
    <w:name w:val="No Spacing"/>
    <w:link w:val="EivliChar"/>
    <w:uiPriority w:val="1"/>
    <w:qFormat/>
    <w:rsid w:val="00F71E07"/>
    <w:pPr>
      <w:spacing w:after="0" w:line="276" w:lineRule="auto"/>
    </w:pPr>
    <w:rPr>
      <w:rFonts w:ascii="Trebuchet MS" w:hAnsi="Trebuchet MS"/>
      <w:sz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E11635"/>
    <w:rPr>
      <w:rFonts w:asciiTheme="majorHAnsi" w:hAnsiTheme="majorHAnsi"/>
      <w:b/>
      <w:sz w:val="28"/>
    </w:rPr>
  </w:style>
  <w:style w:type="character" w:styleId="Hyperlinkki">
    <w:name w:val="Hyperlink"/>
    <w:basedOn w:val="Kappaleenoletusfontti"/>
    <w:uiPriority w:val="99"/>
    <w:unhideWhenUsed/>
    <w:rsid w:val="0085288F"/>
    <w:rPr>
      <w:color w:val="0563C1" w:themeColor="hyperlink"/>
      <w:u w:val="single"/>
    </w:rPr>
  </w:style>
  <w:style w:type="character" w:customStyle="1" w:styleId="apple-converted-space">
    <w:name w:val="apple-converted-space"/>
    <w:basedOn w:val="Kappaleenoletusfontti"/>
    <w:rsid w:val="00566386"/>
  </w:style>
  <w:style w:type="character" w:customStyle="1" w:styleId="EivliChar">
    <w:name w:val="Ei väliä Char"/>
    <w:basedOn w:val="Kappaleenoletusfontti"/>
    <w:link w:val="Eivli"/>
    <w:uiPriority w:val="1"/>
    <w:rsid w:val="00F71E07"/>
    <w:rPr>
      <w:rFonts w:ascii="Trebuchet MS" w:hAnsi="Trebuchet MS"/>
      <w:sz w:val="18"/>
    </w:rPr>
  </w:style>
  <w:style w:type="paragraph" w:customStyle="1" w:styleId="Kansilehdenotsikko">
    <w:name w:val="Kansilehden otsikko"/>
    <w:rsid w:val="00BA16A6"/>
    <w:pPr>
      <w:spacing w:after="240"/>
      <w:jc w:val="center"/>
    </w:pPr>
    <w:rPr>
      <w:rFonts w:ascii="Georgia" w:eastAsiaTheme="majorEastAsia" w:hAnsi="Georgia" w:cstheme="majorHAnsi"/>
      <w:b/>
      <w:color w:val="43B02A"/>
      <w:sz w:val="68"/>
      <w:szCs w:val="7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A1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A16A6"/>
    <w:rPr>
      <w:rFonts w:ascii="Segoe UI" w:hAnsi="Segoe UI" w:cs="Segoe UI"/>
      <w:sz w:val="18"/>
      <w:szCs w:val="18"/>
    </w:rPr>
  </w:style>
  <w:style w:type="character" w:styleId="Korostus">
    <w:name w:val="Emphasis"/>
    <w:basedOn w:val="Kappaleenoletusfontti"/>
    <w:uiPriority w:val="20"/>
    <w:qFormat/>
    <w:rsid w:val="00A94F04"/>
    <w:rPr>
      <w:i/>
      <w:iCs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1263F9"/>
    <w:rPr>
      <w:rFonts w:asciiTheme="majorHAnsi" w:eastAsiaTheme="majorEastAsia" w:hAnsiTheme="majorHAnsi" w:cstheme="majorBidi"/>
      <w:b/>
      <w:bCs/>
      <w:sz w:val="24"/>
    </w:rPr>
  </w:style>
  <w:style w:type="paragraph" w:styleId="Luettelokappale">
    <w:name w:val="List Paragraph"/>
    <w:basedOn w:val="Normaali"/>
    <w:link w:val="LuettelokappaleChar"/>
    <w:uiPriority w:val="34"/>
    <w:rsid w:val="00990479"/>
    <w:pPr>
      <w:spacing w:before="120" w:after="240" w:line="324" w:lineRule="auto"/>
      <w:ind w:left="720"/>
      <w:contextualSpacing/>
    </w:pPr>
    <w:rPr>
      <w:rFonts w:ascii="Trebuchet MS" w:hAnsi="Trebuchet MS"/>
    </w:rPr>
  </w:style>
  <w:style w:type="paragraph" w:customStyle="1" w:styleId="luettelo">
    <w:name w:val="luettelo"/>
    <w:basedOn w:val="Luettelokappale"/>
    <w:link w:val="luetteloChar"/>
    <w:autoRedefine/>
    <w:qFormat/>
    <w:rsid w:val="00DC539D"/>
    <w:pPr>
      <w:numPr>
        <w:numId w:val="4"/>
      </w:numPr>
      <w:ind w:left="1491" w:hanging="357"/>
    </w:pPr>
    <w:rPr>
      <w:lang w:eastAsia="fi-FI"/>
    </w:rPr>
  </w:style>
  <w:style w:type="character" w:customStyle="1" w:styleId="LuettelokappaleChar">
    <w:name w:val="Luettelokappale Char"/>
    <w:basedOn w:val="Kappaleenoletusfontti"/>
    <w:link w:val="Luettelokappale"/>
    <w:uiPriority w:val="34"/>
    <w:rsid w:val="00DC539D"/>
    <w:rPr>
      <w:rFonts w:ascii="Trebuchet MS" w:hAnsi="Trebuchet MS"/>
    </w:rPr>
  </w:style>
  <w:style w:type="character" w:customStyle="1" w:styleId="luetteloChar">
    <w:name w:val="luettelo Char"/>
    <w:basedOn w:val="LuettelokappaleChar"/>
    <w:link w:val="luettelo"/>
    <w:rsid w:val="00DC539D"/>
    <w:rPr>
      <w:rFonts w:ascii="Trebuchet MS" w:hAnsi="Trebuchet MS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E558D"/>
    <w:pPr>
      <w:spacing w:after="200" w:line="276" w:lineRule="auto"/>
    </w:pPr>
  </w:style>
  <w:style w:type="paragraph" w:styleId="Otsikko1">
    <w:name w:val="heading 1"/>
    <w:next w:val="Normaali"/>
    <w:link w:val="Otsikko1Char"/>
    <w:uiPriority w:val="9"/>
    <w:qFormat/>
    <w:rsid w:val="0042232D"/>
    <w:pPr>
      <w:keepNext/>
      <w:spacing w:before="360" w:after="360" w:line="240" w:lineRule="auto"/>
      <w:ind w:left="1134"/>
      <w:outlineLvl w:val="0"/>
    </w:pPr>
    <w:rPr>
      <w:rFonts w:asciiTheme="majorHAnsi" w:hAnsiTheme="majorHAnsi"/>
      <w:b/>
      <w:sz w:val="36"/>
    </w:rPr>
  </w:style>
  <w:style w:type="paragraph" w:styleId="Otsikko2">
    <w:name w:val="heading 2"/>
    <w:basedOn w:val="Otsikko1"/>
    <w:next w:val="Normaali"/>
    <w:link w:val="Otsikko2Char"/>
    <w:autoRedefine/>
    <w:uiPriority w:val="9"/>
    <w:unhideWhenUsed/>
    <w:qFormat/>
    <w:rsid w:val="00E11635"/>
    <w:pPr>
      <w:ind w:left="0"/>
      <w:outlineLvl w:val="1"/>
    </w:pPr>
    <w:rPr>
      <w:sz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1263F9"/>
    <w:pPr>
      <w:keepNext/>
      <w:keepLines/>
      <w:spacing w:before="200" w:after="0" w:line="324" w:lineRule="auto"/>
      <w:ind w:left="1134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E0BA8"/>
    <w:pPr>
      <w:tabs>
        <w:tab w:val="center" w:pos="4819"/>
        <w:tab w:val="right" w:pos="9638"/>
      </w:tabs>
      <w:spacing w:before="120" w:after="0" w:line="240" w:lineRule="auto"/>
      <w:ind w:left="1134"/>
    </w:pPr>
    <w:rPr>
      <w:rFonts w:ascii="Trebuchet MS" w:hAnsi="Trebuchet MS"/>
    </w:rPr>
  </w:style>
  <w:style w:type="character" w:customStyle="1" w:styleId="YltunnisteChar">
    <w:name w:val="Ylätunniste Char"/>
    <w:basedOn w:val="Kappaleenoletusfontti"/>
    <w:link w:val="Yltunniste"/>
    <w:uiPriority w:val="99"/>
    <w:rsid w:val="00BE0BA8"/>
  </w:style>
  <w:style w:type="paragraph" w:styleId="Alatunniste">
    <w:name w:val="footer"/>
    <w:basedOn w:val="Normaali"/>
    <w:link w:val="AlatunnisteChar"/>
    <w:uiPriority w:val="99"/>
    <w:unhideWhenUsed/>
    <w:rsid w:val="00BE0BA8"/>
    <w:pPr>
      <w:tabs>
        <w:tab w:val="center" w:pos="4819"/>
        <w:tab w:val="right" w:pos="9638"/>
      </w:tabs>
      <w:spacing w:before="120" w:after="0" w:line="240" w:lineRule="auto"/>
      <w:ind w:left="1134"/>
    </w:pPr>
    <w:rPr>
      <w:rFonts w:ascii="Trebuchet MS" w:hAnsi="Trebuchet M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BE0BA8"/>
  </w:style>
  <w:style w:type="paragraph" w:styleId="NormaaliWWW">
    <w:name w:val="Normal (Web)"/>
    <w:basedOn w:val="Normaali"/>
    <w:uiPriority w:val="99"/>
    <w:semiHidden/>
    <w:unhideWhenUsed/>
    <w:rsid w:val="00BE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">
    <w:name w:val="Title"/>
    <w:aliases w:val="Asiakirjan nimi"/>
    <w:next w:val="Normaali"/>
    <w:link w:val="OtsikkoChar"/>
    <w:uiPriority w:val="10"/>
    <w:rsid w:val="00F446D5"/>
    <w:pPr>
      <w:spacing w:before="2880" w:after="360" w:line="240" w:lineRule="auto"/>
      <w:ind w:left="2410"/>
    </w:pPr>
    <w:rPr>
      <w:rFonts w:ascii="Georgia" w:hAnsi="Georgia"/>
      <w:b/>
      <w:sz w:val="36"/>
      <w:szCs w:val="32"/>
    </w:rPr>
  </w:style>
  <w:style w:type="character" w:customStyle="1" w:styleId="OtsikkoChar">
    <w:name w:val="Otsikko Char"/>
    <w:aliases w:val="Asiakirjan nimi Char"/>
    <w:basedOn w:val="Kappaleenoletusfontti"/>
    <w:link w:val="Otsikko"/>
    <w:uiPriority w:val="10"/>
    <w:rsid w:val="00F446D5"/>
    <w:rPr>
      <w:rFonts w:ascii="Georgia" w:hAnsi="Georgia"/>
      <w:b/>
      <w:sz w:val="36"/>
      <w:szCs w:val="32"/>
    </w:rPr>
  </w:style>
  <w:style w:type="character" w:customStyle="1" w:styleId="Otsikko1Char">
    <w:name w:val="Otsikko 1 Char"/>
    <w:basedOn w:val="Kappaleenoletusfontti"/>
    <w:link w:val="Otsikko1"/>
    <w:uiPriority w:val="9"/>
    <w:rsid w:val="0042232D"/>
    <w:rPr>
      <w:rFonts w:asciiTheme="majorHAnsi" w:hAnsiTheme="majorHAnsi"/>
      <w:b/>
      <w:sz w:val="36"/>
    </w:rPr>
  </w:style>
  <w:style w:type="paragraph" w:styleId="Eivli">
    <w:name w:val="No Spacing"/>
    <w:link w:val="EivliChar"/>
    <w:uiPriority w:val="1"/>
    <w:qFormat/>
    <w:rsid w:val="00F71E07"/>
    <w:pPr>
      <w:spacing w:after="0" w:line="276" w:lineRule="auto"/>
    </w:pPr>
    <w:rPr>
      <w:rFonts w:ascii="Trebuchet MS" w:hAnsi="Trebuchet MS"/>
      <w:sz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E11635"/>
    <w:rPr>
      <w:rFonts w:asciiTheme="majorHAnsi" w:hAnsiTheme="majorHAnsi"/>
      <w:b/>
      <w:sz w:val="28"/>
    </w:rPr>
  </w:style>
  <w:style w:type="character" w:styleId="Hyperlinkki">
    <w:name w:val="Hyperlink"/>
    <w:basedOn w:val="Kappaleenoletusfontti"/>
    <w:uiPriority w:val="99"/>
    <w:unhideWhenUsed/>
    <w:rsid w:val="0085288F"/>
    <w:rPr>
      <w:color w:val="0563C1" w:themeColor="hyperlink"/>
      <w:u w:val="single"/>
    </w:rPr>
  </w:style>
  <w:style w:type="character" w:customStyle="1" w:styleId="apple-converted-space">
    <w:name w:val="apple-converted-space"/>
    <w:basedOn w:val="Kappaleenoletusfontti"/>
    <w:rsid w:val="00566386"/>
  </w:style>
  <w:style w:type="character" w:customStyle="1" w:styleId="EivliChar">
    <w:name w:val="Ei väliä Char"/>
    <w:basedOn w:val="Kappaleenoletusfontti"/>
    <w:link w:val="Eivli"/>
    <w:uiPriority w:val="1"/>
    <w:rsid w:val="00F71E07"/>
    <w:rPr>
      <w:rFonts w:ascii="Trebuchet MS" w:hAnsi="Trebuchet MS"/>
      <w:sz w:val="18"/>
    </w:rPr>
  </w:style>
  <w:style w:type="paragraph" w:customStyle="1" w:styleId="Kansilehdenotsikko">
    <w:name w:val="Kansilehden otsikko"/>
    <w:rsid w:val="00BA16A6"/>
    <w:pPr>
      <w:spacing w:after="240"/>
      <w:jc w:val="center"/>
    </w:pPr>
    <w:rPr>
      <w:rFonts w:ascii="Georgia" w:eastAsiaTheme="majorEastAsia" w:hAnsi="Georgia" w:cstheme="majorHAnsi"/>
      <w:b/>
      <w:color w:val="43B02A"/>
      <w:sz w:val="68"/>
      <w:szCs w:val="7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A1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A16A6"/>
    <w:rPr>
      <w:rFonts w:ascii="Segoe UI" w:hAnsi="Segoe UI" w:cs="Segoe UI"/>
      <w:sz w:val="18"/>
      <w:szCs w:val="18"/>
    </w:rPr>
  </w:style>
  <w:style w:type="character" w:styleId="Korostus">
    <w:name w:val="Emphasis"/>
    <w:basedOn w:val="Kappaleenoletusfontti"/>
    <w:uiPriority w:val="20"/>
    <w:qFormat/>
    <w:rsid w:val="00A94F04"/>
    <w:rPr>
      <w:i/>
      <w:iCs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1263F9"/>
    <w:rPr>
      <w:rFonts w:asciiTheme="majorHAnsi" w:eastAsiaTheme="majorEastAsia" w:hAnsiTheme="majorHAnsi" w:cstheme="majorBidi"/>
      <w:b/>
      <w:bCs/>
      <w:sz w:val="24"/>
    </w:rPr>
  </w:style>
  <w:style w:type="paragraph" w:styleId="Luettelokappale">
    <w:name w:val="List Paragraph"/>
    <w:basedOn w:val="Normaali"/>
    <w:link w:val="LuettelokappaleChar"/>
    <w:uiPriority w:val="34"/>
    <w:rsid w:val="00990479"/>
    <w:pPr>
      <w:spacing w:before="120" w:after="240" w:line="324" w:lineRule="auto"/>
      <w:ind w:left="720"/>
      <w:contextualSpacing/>
    </w:pPr>
    <w:rPr>
      <w:rFonts w:ascii="Trebuchet MS" w:hAnsi="Trebuchet MS"/>
    </w:rPr>
  </w:style>
  <w:style w:type="paragraph" w:customStyle="1" w:styleId="luettelo">
    <w:name w:val="luettelo"/>
    <w:basedOn w:val="Luettelokappale"/>
    <w:link w:val="luetteloChar"/>
    <w:autoRedefine/>
    <w:qFormat/>
    <w:rsid w:val="00DC539D"/>
    <w:pPr>
      <w:numPr>
        <w:numId w:val="4"/>
      </w:numPr>
      <w:ind w:left="1491" w:hanging="357"/>
    </w:pPr>
    <w:rPr>
      <w:lang w:eastAsia="fi-FI"/>
    </w:rPr>
  </w:style>
  <w:style w:type="character" w:customStyle="1" w:styleId="LuettelokappaleChar">
    <w:name w:val="Luettelokappale Char"/>
    <w:basedOn w:val="Kappaleenoletusfontti"/>
    <w:link w:val="Luettelokappale"/>
    <w:uiPriority w:val="34"/>
    <w:rsid w:val="00DC539D"/>
    <w:rPr>
      <w:rFonts w:ascii="Trebuchet MS" w:hAnsi="Trebuchet MS"/>
    </w:rPr>
  </w:style>
  <w:style w:type="character" w:customStyle="1" w:styleId="luetteloChar">
    <w:name w:val="luettelo Char"/>
    <w:basedOn w:val="LuettelokappaleChar"/>
    <w:link w:val="luettelo"/>
    <w:rsid w:val="00DC539D"/>
    <w:rPr>
      <w:rFonts w:ascii="Trebuchet MS" w:hAnsi="Trebuchet MS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elia.f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elia.fi/palvelut/aanikirjat-yksityishenkiloille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annak\AppData\Roaming\Microsoft\Mallit\Celia%20Asiakirjapohja.dotx" TargetMode="External"/></Relationships>
</file>

<file path=word/theme/theme1.xml><?xml version="1.0" encoding="utf-8"?>
<a:theme xmlns:a="http://schemas.openxmlformats.org/drawingml/2006/main" name="Office-teema">
  <a:themeElements>
    <a:clrScheme name="Celi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3B02A"/>
      </a:accent1>
      <a:accent2>
        <a:srgbClr val="007864"/>
      </a:accent2>
      <a:accent3>
        <a:srgbClr val="EE2737"/>
      </a:accent3>
      <a:accent4>
        <a:srgbClr val="563790"/>
      </a:accent4>
      <a:accent5>
        <a:srgbClr val="006A8E"/>
      </a:accent5>
      <a:accent6>
        <a:srgbClr val="041C2C"/>
      </a:accent6>
      <a:hlink>
        <a:srgbClr val="0563C1"/>
      </a:hlink>
      <a:folHlink>
        <a:srgbClr val="954F72"/>
      </a:folHlink>
    </a:clrScheme>
    <a:fontScheme name="Celia">
      <a:majorFont>
        <a:latin typeface="Georgia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2503D-235C-4224-8C1B-F84955B8B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Celia Asiakirjapohja.dotx</Template>
  <TotalTime>19</TotalTime>
  <Pages>1</Pages>
  <Words>244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Celia Asiakirjapohja, Pitkä</vt:lpstr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Celia Asiakirjapohja, Pitkä</dc:title>
  <dc:creator>Koskela Johanna (Celia)</dc:creator>
  <cp:lastModifiedBy>Koskela Johanna (Celia)</cp:lastModifiedBy>
  <cp:revision>9</cp:revision>
  <cp:lastPrinted>2016-03-10T08:41:00Z</cp:lastPrinted>
  <dcterms:created xsi:type="dcterms:W3CDTF">2017-06-19T12:30:00Z</dcterms:created>
  <dcterms:modified xsi:type="dcterms:W3CDTF">2017-06-19T13:08:00Z</dcterms:modified>
</cp:coreProperties>
</file>